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C904E" w14:textId="77777777" w:rsidR="00C6788A" w:rsidRDefault="00C678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0" w:lineRule="auto"/>
        <w:ind w:left="580" w:right="503" w:firstLine="7"/>
        <w:rPr>
          <w:rFonts w:ascii="Calibri" w:eastAsia="Calibri" w:hAnsi="Calibri" w:cs="Calibri"/>
          <w:b/>
          <w:color w:val="0066FF"/>
          <w:sz w:val="31"/>
          <w:szCs w:val="31"/>
        </w:rPr>
      </w:pPr>
    </w:p>
    <w:p w14:paraId="33415794" w14:textId="77777777" w:rsidR="00FA3826" w:rsidRDefault="00FA3826" w:rsidP="00C6788A">
      <w:pPr>
        <w:jc w:val="center"/>
        <w:rPr>
          <w:b/>
          <w:color w:val="0066FF"/>
          <w:sz w:val="32"/>
          <w:szCs w:val="32"/>
        </w:rPr>
      </w:pPr>
      <w:r>
        <w:rPr>
          <w:b/>
          <w:color w:val="0066FF"/>
          <w:sz w:val="32"/>
          <w:szCs w:val="32"/>
        </w:rPr>
        <w:t>SCUOLA PRIMARIA</w:t>
      </w:r>
    </w:p>
    <w:p w14:paraId="2346060C" w14:textId="77777777" w:rsidR="00FA3826" w:rsidRDefault="00C6788A" w:rsidP="00C6788A">
      <w:pPr>
        <w:jc w:val="center"/>
        <w:rPr>
          <w:b/>
          <w:color w:val="0066FF"/>
          <w:sz w:val="32"/>
          <w:szCs w:val="32"/>
        </w:rPr>
      </w:pPr>
      <w:r>
        <w:rPr>
          <w:b/>
          <w:color w:val="0066FF"/>
          <w:sz w:val="32"/>
          <w:szCs w:val="32"/>
        </w:rPr>
        <w:t>F</w:t>
      </w:r>
      <w:r w:rsidR="00FA3826">
        <w:rPr>
          <w:b/>
          <w:color w:val="0066FF"/>
          <w:sz w:val="32"/>
          <w:szCs w:val="32"/>
        </w:rPr>
        <w:t xml:space="preserve">ORMAT DELLA </w:t>
      </w:r>
      <w:r w:rsidRPr="00AA295E">
        <w:rPr>
          <w:b/>
          <w:color w:val="0066FF"/>
          <w:sz w:val="32"/>
          <w:szCs w:val="32"/>
        </w:rPr>
        <w:t xml:space="preserve">PROGRAMMAZIONE INCLUSIVA </w:t>
      </w:r>
    </w:p>
    <w:p w14:paraId="2E107F2D" w14:textId="77777777" w:rsidR="00FA3826" w:rsidRDefault="00C6788A" w:rsidP="00C6788A">
      <w:pPr>
        <w:jc w:val="center"/>
        <w:rPr>
          <w:b/>
          <w:color w:val="0066FF"/>
          <w:sz w:val="32"/>
          <w:szCs w:val="32"/>
        </w:rPr>
      </w:pPr>
      <w:r w:rsidRPr="00AA295E">
        <w:rPr>
          <w:b/>
          <w:color w:val="0066FF"/>
          <w:sz w:val="32"/>
          <w:szCs w:val="32"/>
        </w:rPr>
        <w:t>CONCORDATA</w:t>
      </w:r>
    </w:p>
    <w:p w14:paraId="3144A7AF" w14:textId="714B4B32" w:rsidR="00C6788A" w:rsidRPr="00AA295E" w:rsidRDefault="00C6788A" w:rsidP="00AA295E">
      <w:pPr>
        <w:jc w:val="center"/>
        <w:rPr>
          <w:b/>
          <w:color w:val="0066FF"/>
          <w:sz w:val="32"/>
          <w:szCs w:val="32"/>
        </w:rPr>
      </w:pPr>
      <w:r w:rsidRPr="00AA295E">
        <w:rPr>
          <w:b/>
          <w:color w:val="0066FF"/>
          <w:sz w:val="32"/>
          <w:szCs w:val="32"/>
        </w:rPr>
        <w:t>CLASSE</w:t>
      </w:r>
      <w:r w:rsidR="00FA3826">
        <w:rPr>
          <w:b/>
          <w:color w:val="0066FF"/>
          <w:sz w:val="32"/>
          <w:szCs w:val="32"/>
        </w:rPr>
        <w:t xml:space="preserve"> </w:t>
      </w:r>
      <w:r w:rsidRPr="00AA295E">
        <w:rPr>
          <w:b/>
          <w:color w:val="0066FF"/>
          <w:sz w:val="32"/>
          <w:szCs w:val="32"/>
        </w:rPr>
        <w:t>QUINTA</w:t>
      </w:r>
    </w:p>
    <w:p w14:paraId="19BD4018" w14:textId="0D41D2E7" w:rsidR="00C6788A" w:rsidRDefault="00C6788A" w:rsidP="00C6788A">
      <w:pPr>
        <w:keepNext/>
        <w:keepLines/>
        <w:jc w:val="center"/>
        <w:rPr>
          <w:b/>
          <w:color w:val="0066FF"/>
          <w:sz w:val="32"/>
          <w:szCs w:val="32"/>
        </w:rPr>
      </w:pPr>
      <w:r>
        <w:rPr>
          <w:b/>
          <w:color w:val="0066FF"/>
          <w:sz w:val="32"/>
          <w:szCs w:val="32"/>
        </w:rPr>
        <w:t>A.S. 2024/2025</w:t>
      </w:r>
    </w:p>
    <w:p w14:paraId="5215F104" w14:textId="61A7221C" w:rsidR="00FA3826" w:rsidRDefault="00FA3826" w:rsidP="00C6788A">
      <w:pPr>
        <w:keepNext/>
        <w:keepLines/>
        <w:jc w:val="center"/>
        <w:rPr>
          <w:color w:val="0066FF"/>
          <w:sz w:val="32"/>
          <w:szCs w:val="32"/>
        </w:rPr>
      </w:pPr>
      <w:r>
        <w:rPr>
          <w:b/>
          <w:color w:val="0066FF"/>
          <w:sz w:val="32"/>
          <w:szCs w:val="32"/>
        </w:rPr>
        <w:t>PARTE PRIMA</w:t>
      </w:r>
    </w:p>
    <w:p w14:paraId="0C50A67F" w14:textId="77777777" w:rsidR="00C6788A" w:rsidRDefault="00C6788A" w:rsidP="00C6788A">
      <w:pPr>
        <w:jc w:val="both"/>
        <w:rPr>
          <w:strike/>
          <w:color w:val="FF0000"/>
        </w:rPr>
      </w:pPr>
      <w:r>
        <w:t>La programmazione è redatta tenendo conto del curricolo di Istituto organizzato nel rispetto delle competenze-chiave europee.</w:t>
      </w:r>
    </w:p>
    <w:p w14:paraId="3F9B10E0" w14:textId="77777777" w:rsidR="00C6788A" w:rsidRDefault="00C678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0" w:lineRule="auto"/>
        <w:ind w:left="580" w:right="503" w:firstLine="7"/>
        <w:rPr>
          <w:rFonts w:ascii="Calibri" w:eastAsia="Calibri" w:hAnsi="Calibri" w:cs="Calibri"/>
          <w:b/>
          <w:color w:val="0066FF"/>
          <w:sz w:val="31"/>
          <w:szCs w:val="31"/>
        </w:rPr>
      </w:pPr>
    </w:p>
    <w:p w14:paraId="3B5AB388" w14:textId="77777777" w:rsidR="00C6788A" w:rsidRDefault="00C678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0" w:lineRule="auto"/>
        <w:ind w:left="580" w:right="503" w:firstLine="7"/>
        <w:rPr>
          <w:rFonts w:ascii="Calibri" w:eastAsia="Calibri" w:hAnsi="Calibri" w:cs="Calibri"/>
          <w:b/>
          <w:color w:val="0066FF"/>
          <w:sz w:val="31"/>
          <w:szCs w:val="31"/>
        </w:rPr>
      </w:pPr>
    </w:p>
    <w:p w14:paraId="00D84D1E" w14:textId="77777777" w:rsidR="00C6788A" w:rsidRDefault="00C678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0" w:lineRule="auto"/>
        <w:ind w:left="580" w:right="503" w:firstLine="7"/>
        <w:rPr>
          <w:rFonts w:ascii="Calibri" w:eastAsia="Calibri" w:hAnsi="Calibri" w:cs="Calibri"/>
          <w:b/>
          <w:color w:val="0066FF"/>
          <w:sz w:val="31"/>
          <w:szCs w:val="31"/>
        </w:rPr>
      </w:pPr>
    </w:p>
    <w:p w14:paraId="0A4DDEB6" w14:textId="21A638A8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0" w:lineRule="auto"/>
        <w:ind w:left="580" w:right="503" w:firstLine="7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a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7"/>
        <w:gridCol w:w="7996"/>
      </w:tblGrid>
      <w:tr w:rsidR="008C3BA2" w14:paraId="3B28ACC9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5A9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Plesso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CAD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0AAED461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74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Classe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0CE8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485AE055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327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Tempo scuola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56B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615CF0A6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88ECF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F89A3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TEAM </w:t>
      </w:r>
    </w:p>
    <w:tbl>
      <w:tblPr>
        <w:tblStyle w:val="a0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2"/>
        <w:gridCol w:w="849"/>
        <w:gridCol w:w="6292"/>
      </w:tblGrid>
      <w:tr w:rsidR="008C3BA2" w14:paraId="1263D3B5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6CC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Docenti 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9E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051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Discipline e attività</w:t>
            </w:r>
          </w:p>
        </w:tc>
      </w:tr>
      <w:tr w:rsidR="008C3BA2" w14:paraId="27F5FAE2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D7BB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788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5A0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788DC313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6891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715A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63B4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6E014EE4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A2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C52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0F2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1DE4047E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671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4E6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85D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5D9D43D2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18C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B32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4AF7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780C629B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C15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9EE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4F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624E1712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CF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07F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859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68D7FB3B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CE03A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6E720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QUADRO ORARIO PER LA DIDATTICA  </w:t>
      </w:r>
    </w:p>
    <w:p w14:paraId="3A1A8E3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(Inserire la tabella oraria delle discipline della classe comprensiva delle 33 ore di educazione civica) </w:t>
      </w:r>
    </w:p>
    <w:p w14:paraId="27CF2CA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5"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COMPOSIZIONE DELLA CLASSE  </w:t>
      </w:r>
    </w:p>
    <w:tbl>
      <w:tblPr>
        <w:tblStyle w:val="a1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7"/>
        <w:gridCol w:w="7996"/>
      </w:tblGrid>
      <w:tr w:rsidR="008C3BA2" w14:paraId="00C717FD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A80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Numero alunni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759A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A9172DE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00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Femmine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910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08FB484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606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Maschi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1A4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0C8649C9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F1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Stranieri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F1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CCAD532" w14:textId="77777777">
        <w:trPr>
          <w:trHeight w:val="310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59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Disabilità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790C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4DBA338C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DF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DSA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2EAE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6A859E65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725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Altri BES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CCA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0CD3B78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A7B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424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C6F1B5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79EED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CD8F1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RILEVAZIONE DELLA SITUAZIONE INIZIALE </w:t>
      </w:r>
    </w:p>
    <w:p w14:paraId="3DF75A6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3295"/>
        <w:jc w:val="right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>effettuata con i seguenti strumenti</w:t>
      </w:r>
    </w:p>
    <w:tbl>
      <w:tblPr>
        <w:tblStyle w:val="a2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53"/>
        <w:gridCol w:w="935"/>
        <w:gridCol w:w="962"/>
      </w:tblGrid>
      <w:tr w:rsidR="008C3BA2" w14:paraId="46ED6777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3A3E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3B7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Sì </w:t>
            </w: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41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</w:t>
            </w:r>
          </w:p>
        </w:tc>
      </w:tr>
      <w:tr w:rsidR="008C3BA2" w14:paraId="15F78B7C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0D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Prove d’ingresso per classi parallele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4C3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FD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574809F4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ED0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Osservazioni sistematiche sulle abilità di base con griglie di rilevazione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E19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99B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1B2C01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80F6A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82F72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1 </w:t>
      </w:r>
    </w:p>
    <w:p w14:paraId="3A51650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5F9D4B5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3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53"/>
        <w:gridCol w:w="935"/>
        <w:gridCol w:w="962"/>
      </w:tblGrid>
      <w:tr w:rsidR="008C3BA2" w14:paraId="1D6F6C2D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BF8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Osservazioni sistematiche sui comportamenti con griglie di rilevazione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EBC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C2B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6EA08C42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5CCB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Osservazioni sistemate nell'area socio-affettiva relazionale con griglie di rilevazione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A940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397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4DC42ED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B8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Osservazioni sistematica nell'area cognitiva con griglie di rilevazione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82E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915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2870AB8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43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Informazioni fornite dalle famiglie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867F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860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0404FE8D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F1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Informazioni relative a certificazioni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B34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1339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4F5F986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620C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Informazioni relative alla documentazione scolastica precedente: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3EC3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2B9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544351DC" w14:textId="77777777">
        <w:trPr>
          <w:trHeight w:val="278"/>
        </w:trPr>
        <w:tc>
          <w:tcPr>
            <w:tcW w:w="7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44B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34C2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E03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A84CA0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905897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A350C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598" w:right="152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RISULTANZE DELLA RILEVAZIONE E ANALISI DELLA SITUAZIONE DI PARTENZA  </w:t>
      </w:r>
      <w:r>
        <w:rPr>
          <w:rFonts w:ascii="Calibri" w:eastAsia="Calibri" w:hAnsi="Calibri" w:cs="Calibri"/>
          <w:color w:val="000000"/>
        </w:rPr>
        <w:t xml:space="preserve">(Argomentare sia gli aspetti positivi sia i bisogni generali rilevati ) </w:t>
      </w:r>
    </w:p>
    <w:tbl>
      <w:tblPr>
        <w:tblStyle w:val="a4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6C0BA429" w14:textId="77777777">
        <w:trPr>
          <w:trHeight w:val="1385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C2E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5A5A8BA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46B22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2C453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SPAZI FISICI </w:t>
      </w:r>
    </w:p>
    <w:p w14:paraId="0B678BA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1150" w:right="107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(specificare organizzazione, predisposizione e utilizzo alla luce delle limitazioni e delle misure di  </w:t>
      </w:r>
      <w:r>
        <w:rPr>
          <w:rFonts w:ascii="Calibri" w:eastAsia="Calibri" w:hAnsi="Calibri" w:cs="Calibri"/>
          <w:color w:val="000000"/>
        </w:rPr>
        <w:lastRenderedPageBreak/>
        <w:t xml:space="preserve">prevenzione e contenimento dell’emergenza epidemiologica) </w:t>
      </w:r>
    </w:p>
    <w:tbl>
      <w:tblPr>
        <w:tblStyle w:val="a5"/>
        <w:tblW w:w="9779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9"/>
      </w:tblGrid>
      <w:tr w:rsidR="008C3BA2" w14:paraId="025DD526" w14:textId="77777777">
        <w:trPr>
          <w:trHeight w:val="325"/>
        </w:trPr>
        <w:tc>
          <w:tcPr>
            <w:tcW w:w="9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214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4C6CE4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E51BF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2"/>
        <w:gridCol w:w="6718"/>
      </w:tblGrid>
      <w:tr w:rsidR="008C3BA2" w14:paraId="110E2866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FBCB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AULE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759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618B37D" w14:textId="77777777">
        <w:trPr>
          <w:trHeight w:val="547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8A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LABORATORIO DI  </w:t>
            </w:r>
          </w:p>
          <w:p w14:paraId="4C4D7C1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INFORMATICA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E2C5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43CA46A8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ABC1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LABORATOTORIO SCIENTIFICO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EBD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752AF7E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6F0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LABORATORIO CREATIVO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2AC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DA688BF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34C2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PALESTRA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CD2F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44514863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15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GIARDINO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CE4C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61C357A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CA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582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6D5529C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C8D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63E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0CF30D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929AC6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488DF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SPAZI VIRTUALI:  </w:t>
      </w:r>
    </w:p>
    <w:tbl>
      <w:tblPr>
        <w:tblStyle w:val="a7"/>
        <w:tblW w:w="9609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3"/>
        <w:gridCol w:w="3762"/>
        <w:gridCol w:w="3404"/>
      </w:tblGrid>
      <w:tr w:rsidR="008C3BA2" w14:paraId="0EC75EC2" w14:textId="77777777">
        <w:trPr>
          <w:trHeight w:val="309"/>
        </w:trPr>
        <w:tc>
          <w:tcPr>
            <w:tcW w:w="2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6B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  <w:tc>
          <w:tcPr>
            <w:tcW w:w="3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772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 PRESENZA </w:t>
            </w:r>
          </w:p>
        </w:tc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367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DISTANZA</w:t>
            </w:r>
          </w:p>
        </w:tc>
      </w:tr>
      <w:tr w:rsidR="008C3BA2" w14:paraId="5893037A" w14:textId="77777777">
        <w:trPr>
          <w:trHeight w:val="307"/>
        </w:trPr>
        <w:tc>
          <w:tcPr>
            <w:tcW w:w="2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DEB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REGISTRO ELETTRONICO</w:t>
            </w:r>
          </w:p>
        </w:tc>
        <w:tc>
          <w:tcPr>
            <w:tcW w:w="3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F83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BC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514F4508" w14:textId="77777777">
        <w:trPr>
          <w:trHeight w:val="309"/>
        </w:trPr>
        <w:tc>
          <w:tcPr>
            <w:tcW w:w="2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349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 SUITE</w:t>
            </w:r>
          </w:p>
        </w:tc>
        <w:tc>
          <w:tcPr>
            <w:tcW w:w="3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3537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77B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91826A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900AAB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F623D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METODOLOGIE E STRATEGIE DA UTILIZZARE IN MODO PREVALENTE </w:t>
      </w:r>
    </w:p>
    <w:p w14:paraId="3BC9507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(Specificare quelle che si intendono utilizzare) </w:t>
      </w:r>
    </w:p>
    <w:p w14:paraId="35208D8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3" w:lineRule="auto"/>
        <w:ind w:left="574" w:right="508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personalizzazione verrà garantita attraverso una didattica di classe inclusiva e la costruzione di ambienti  di apprendimento efficaci ed inclusivi (come da Indicazioni Nazionali e didattica inclusiva) Vengono predisposti i PEI e i PDP per gli alunni aventi diritto e si utilizzano le seguenti metodologie e  strategie:</w:t>
      </w:r>
    </w:p>
    <w:tbl>
      <w:tblPr>
        <w:tblStyle w:val="a8"/>
        <w:tblW w:w="9724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"/>
        <w:gridCol w:w="9386"/>
      </w:tblGrid>
      <w:tr w:rsidR="008C3BA2" w14:paraId="44E1F0EC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DC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72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Valorizzazione delle esperienze e conoscenze di tutti gli alunni</w:t>
            </w:r>
          </w:p>
        </w:tc>
      </w:tr>
    </w:tbl>
    <w:p w14:paraId="2AE4737D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2F4F8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0A2AE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 </w:t>
      </w:r>
    </w:p>
    <w:p w14:paraId="6C1CE9B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2C3EC66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9"/>
        <w:tblW w:w="9724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"/>
        <w:gridCol w:w="9386"/>
      </w:tblGrid>
      <w:tr w:rsidR="008C3BA2" w14:paraId="2A6C442C" w14:textId="77777777">
        <w:trPr>
          <w:trHeight w:val="547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D5A5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AD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43" w:right="1100" w:hanging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Attuare interventi adeguati nei confronti delle diversità, per fare in modo che non diventino  disuguaglianze</w:t>
            </w:r>
          </w:p>
        </w:tc>
      </w:tr>
      <w:tr w:rsidR="008C3BA2" w14:paraId="4733BD53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09E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B19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l'esplorazione e la scoperta</w:t>
            </w:r>
          </w:p>
        </w:tc>
      </w:tr>
      <w:tr w:rsidR="008C3BA2" w14:paraId="1930713F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F51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485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Promuovere la consapevolezza del proprio modo di apprendere</w:t>
            </w:r>
          </w:p>
        </w:tc>
      </w:tr>
      <w:tr w:rsidR="008C3BA2" w14:paraId="688CC39B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5303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706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Apprendimento collaborativo/ cooperativo</w:t>
            </w:r>
          </w:p>
        </w:tc>
      </w:tr>
      <w:tr w:rsidR="008C3BA2" w14:paraId="539F58C8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907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7D1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Tutoraggio</w:t>
            </w:r>
          </w:p>
        </w:tc>
      </w:tr>
      <w:tr w:rsidR="008C3BA2" w14:paraId="48A9E14D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DDF4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77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la riflessione e la risoluzione di problemi</w:t>
            </w:r>
          </w:p>
        </w:tc>
      </w:tr>
      <w:tr w:rsidR="008C3BA2" w14:paraId="789E15A9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5303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8C29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la promozione di idee</w:t>
            </w:r>
          </w:p>
        </w:tc>
      </w:tr>
      <w:tr w:rsidR="008C3BA2" w14:paraId="3897360E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E98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7F67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l'apprendimento attraverso le attività laboratoriali</w:t>
            </w:r>
          </w:p>
        </w:tc>
      </w:tr>
      <w:tr w:rsidR="008C3BA2" w14:paraId="1D3BEBDE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1967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5C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Didattica inclusiva</w:t>
            </w:r>
          </w:p>
        </w:tc>
      </w:tr>
      <w:tr w:rsidR="008C3BA2" w14:paraId="0CE2837F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673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93C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Apprendimento inclusivo</w:t>
            </w:r>
          </w:p>
        </w:tc>
      </w:tr>
      <w:tr w:rsidR="008C3BA2" w14:paraId="7D8E4E83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B4A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30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per gruppi</w:t>
            </w:r>
          </w:p>
        </w:tc>
      </w:tr>
      <w:tr w:rsidR="008C3BA2" w14:paraId="1B3D8E16" w14:textId="77777777">
        <w:trPr>
          <w:trHeight w:val="280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6EB9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6D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Personalizzazione delle attività</w:t>
            </w:r>
          </w:p>
        </w:tc>
      </w:tr>
    </w:tbl>
    <w:p w14:paraId="2380998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8E274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a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"/>
        <w:gridCol w:w="9412"/>
      </w:tblGrid>
      <w:tr w:rsidR="008C3BA2" w14:paraId="695F0B97" w14:textId="77777777">
        <w:trPr>
          <w:trHeight w:val="460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D63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6D1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Scrittura in stampatello maiuscolo alla lavagna</w:t>
            </w:r>
          </w:p>
        </w:tc>
      </w:tr>
      <w:tr w:rsidR="008C3BA2" w14:paraId="3CA2BE50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920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B4C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LIM</w:t>
            </w:r>
          </w:p>
        </w:tc>
      </w:tr>
      <w:tr w:rsidR="008C3BA2" w14:paraId="3C76FED8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C73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7A0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dei computer</w:t>
            </w:r>
          </w:p>
        </w:tc>
      </w:tr>
      <w:tr w:rsidR="008C3BA2" w14:paraId="0A0192E7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79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176A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software mirati</w:t>
            </w:r>
          </w:p>
        </w:tc>
      </w:tr>
      <w:tr w:rsidR="008C3BA2" w14:paraId="02B32E35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D5E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5E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sintesi vocale</w:t>
            </w:r>
          </w:p>
        </w:tc>
      </w:tr>
      <w:tr w:rsidR="008C3BA2" w14:paraId="42B83A25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640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F99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schede semplificate</w:t>
            </w:r>
          </w:p>
        </w:tc>
      </w:tr>
      <w:tr w:rsidR="008C3BA2" w14:paraId="4F77DEC6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B6A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EC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delle immagini</w:t>
            </w:r>
          </w:p>
        </w:tc>
      </w:tr>
      <w:tr w:rsidR="008C3BA2" w14:paraId="60B65A61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2DF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1527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multimedialità</w:t>
            </w:r>
          </w:p>
        </w:tc>
      </w:tr>
      <w:tr w:rsidR="008C3BA2" w14:paraId="5F86BAAB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145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B33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Mappe concettuali</w:t>
            </w:r>
          </w:p>
        </w:tc>
      </w:tr>
      <w:tr w:rsidR="008C3BA2" w14:paraId="07018B76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422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26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calcolatrice</w:t>
            </w:r>
          </w:p>
        </w:tc>
      </w:tr>
      <w:tr w:rsidR="008C3BA2" w14:paraId="5CA9EC06" w14:textId="77777777">
        <w:trPr>
          <w:trHeight w:val="280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D5A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452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formulari</w:t>
            </w:r>
          </w:p>
        </w:tc>
      </w:tr>
      <w:tr w:rsidR="008C3BA2" w14:paraId="014B6E26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082A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71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tabelle</w:t>
            </w:r>
          </w:p>
        </w:tc>
      </w:tr>
      <w:tr w:rsidR="008C3BA2" w14:paraId="31B20FFA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51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DB8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lettura ad alta voce</w:t>
            </w:r>
          </w:p>
        </w:tc>
      </w:tr>
      <w:tr w:rsidR="008C3BA2" w14:paraId="09CCF8A6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A62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6F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prendere appunti o scrivere sotto dettatura</w:t>
            </w:r>
          </w:p>
        </w:tc>
      </w:tr>
      <w:tr w:rsidR="008C3BA2" w14:paraId="1E3B3B54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A60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934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Tempi personalizzati</w:t>
            </w:r>
          </w:p>
        </w:tc>
      </w:tr>
      <w:tr w:rsidR="008C3BA2" w14:paraId="615EBD5D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FB6E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83D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Valutazione del contenuto e non della forma</w:t>
            </w:r>
          </w:p>
        </w:tc>
      </w:tr>
      <w:tr w:rsidR="008C3BA2" w14:paraId="1E496EC6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82E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F9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Dispensare dalle verifiche scritte</w:t>
            </w:r>
          </w:p>
        </w:tc>
      </w:tr>
      <w:tr w:rsidR="008C3BA2" w14:paraId="577949D4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74B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D2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Concordare le verifiche</w:t>
            </w:r>
          </w:p>
        </w:tc>
      </w:tr>
      <w:tr w:rsidR="008C3BA2" w14:paraId="1C4CA19D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32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4012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Agenda delle attività giornaliere e settimanali</w:t>
            </w:r>
          </w:p>
        </w:tc>
      </w:tr>
      <w:tr w:rsidR="008C3BA2" w14:paraId="3ED4AE9A" w14:textId="77777777">
        <w:trPr>
          <w:trHeight w:val="278"/>
        </w:trPr>
        <w:tc>
          <w:tcPr>
            <w:tcW w:w="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CE3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3E7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</w:tr>
    </w:tbl>
    <w:p w14:paraId="003B169A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DEBE7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3D3DE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581" w:right="574" w:hanging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Verranno predisposte le eventuali prove differenziate previste nei relativi PEI e PDP e promosse attività per  le eccellenze (alunni le cui prestazioni disciplinari risultano essere particolarmente elevate). Durante le verifiche gli alunni usufruiranno degli strumenti compensativi e delle misure dispensative, come  da singole programmazioni e documenti ufficiali. </w:t>
      </w:r>
    </w:p>
    <w:p w14:paraId="317DE14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1" w:line="243" w:lineRule="auto"/>
        <w:ind w:left="1018" w:right="956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NUCLEI TEMATICI, TRAGUARDI PER LO SVILUPPO DELLE COMPETENZE, OBIETTIVI DI  APPRENDIMENTO, RUBRICA DI VALUTAZIONE PER OGNI SINGOLA DISCIPLINA, GIUDIZIO  DESCRITTIVO E LIVELLO RAGGIUNTO. </w:t>
      </w:r>
    </w:p>
    <w:p w14:paraId="45391AF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3246"/>
        <w:jc w:val="right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CRITERI PER LA VERIFICA E VALUTAZIONE  </w:t>
      </w:r>
    </w:p>
    <w:p w14:paraId="3ACC675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jc w:val="center"/>
        <w:rPr>
          <w:rFonts w:ascii="Calibri" w:eastAsia="Calibri" w:hAnsi="Calibri" w:cs="Calibri"/>
          <w:b/>
          <w:color w:val="0066FF"/>
          <w:sz w:val="28"/>
          <w:szCs w:val="28"/>
        </w:rPr>
      </w:pPr>
      <w:r>
        <w:rPr>
          <w:rFonts w:ascii="Calibri" w:eastAsia="Calibri" w:hAnsi="Calibri" w:cs="Calibri"/>
          <w:b/>
          <w:color w:val="0066FF"/>
          <w:sz w:val="28"/>
          <w:szCs w:val="28"/>
        </w:rPr>
        <w:t xml:space="preserve">Rubrica di valutazione delle discipline </w:t>
      </w:r>
    </w:p>
    <w:p w14:paraId="4EA49CB7" w14:textId="09F0BC1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40" w:lineRule="auto"/>
        <w:jc w:val="center"/>
        <w:rPr>
          <w:rFonts w:ascii="Calibri" w:eastAsia="Calibri" w:hAnsi="Calibri" w:cs="Calibri"/>
          <w:b/>
          <w:color w:val="0066FF"/>
          <w:sz w:val="28"/>
          <w:szCs w:val="28"/>
        </w:rPr>
      </w:pPr>
      <w:r>
        <w:rPr>
          <w:rFonts w:ascii="Calibri" w:eastAsia="Calibri" w:hAnsi="Calibri" w:cs="Calibri"/>
          <w:b/>
          <w:color w:val="0066FF"/>
          <w:sz w:val="28"/>
          <w:szCs w:val="28"/>
        </w:rPr>
        <w:t>Rubrica di valutazione delle discipline scuola Primaria A.S. 2024/ 2025</w:t>
      </w:r>
    </w:p>
    <w:p w14:paraId="1C1CEFD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3 </w:t>
      </w:r>
    </w:p>
    <w:p w14:paraId="1D2A29B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758FB2D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p w14:paraId="24CDB08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0" w:line="240" w:lineRule="auto"/>
        <w:jc w:val="center"/>
        <w:rPr>
          <w:rFonts w:ascii="Calibri" w:eastAsia="Calibri" w:hAnsi="Calibri" w:cs="Calibri"/>
          <w:b/>
          <w:color w:val="00B0F0"/>
          <w:sz w:val="31"/>
          <w:szCs w:val="31"/>
        </w:rPr>
      </w:pPr>
      <w:r>
        <w:rPr>
          <w:rFonts w:ascii="Calibri" w:eastAsia="Calibri" w:hAnsi="Calibri" w:cs="Calibri"/>
          <w:b/>
          <w:color w:val="00B0F0"/>
          <w:sz w:val="31"/>
          <w:szCs w:val="31"/>
        </w:rPr>
        <w:t xml:space="preserve">Classe Quinta </w:t>
      </w:r>
    </w:p>
    <w:p w14:paraId="01F95E8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right="4214"/>
        <w:jc w:val="right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ITALIANO- CLASSE QUINTA</w:t>
      </w:r>
    </w:p>
    <w:tbl>
      <w:tblPr>
        <w:tblStyle w:val="ab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557"/>
        <w:gridCol w:w="1844"/>
        <w:gridCol w:w="4679"/>
        <w:gridCol w:w="1418"/>
      </w:tblGrid>
      <w:tr w:rsidR="008C3BA2" w14:paraId="68A93A5D" w14:textId="77777777" w:rsidTr="009C6EF3">
        <w:trPr>
          <w:trHeight w:val="818"/>
        </w:trPr>
        <w:tc>
          <w:tcPr>
            <w:tcW w:w="10744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CC2E0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>CLASSE 5^ ITALIANO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3CBCF70D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 xml:space="preserve">Competenza europea: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385E78E0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ind w:left="486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Noto Sans" w:eastAsia="Noto Sans" w:hAnsi="Noto Sans" w:cs="Noto Sans"/>
                <w:b/>
                <w:sz w:val="16"/>
                <w:szCs w:val="16"/>
                <w:highlight w:val="red"/>
              </w:rPr>
              <w:t xml:space="preserve">●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 xml:space="preserve">madrelingua;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1B500A56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6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</w:pPr>
            <w:r w:rsidRPr="009C6EF3">
              <w:rPr>
                <w:rFonts w:ascii="Noto Sans" w:eastAsia="Noto Sans" w:hAnsi="Noto Sans" w:cs="Noto Sans"/>
                <w:b/>
                <w:sz w:val="16"/>
                <w:szCs w:val="16"/>
                <w:highlight w:val="red"/>
              </w:rPr>
              <w:t xml:space="preserve">●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>Competenza alfabetica funzionale.</w:t>
            </w:r>
          </w:p>
        </w:tc>
      </w:tr>
      <w:tr w:rsidR="008C3BA2" w14:paraId="20466FB3" w14:textId="77777777" w:rsidTr="009C6EF3">
        <w:trPr>
          <w:trHeight w:val="765"/>
        </w:trPr>
        <w:tc>
          <w:tcPr>
            <w:tcW w:w="124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F9A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55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06F0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16" w:right="1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 xml:space="preserve">Traguardi per lo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 xml:space="preserve">sviluppo delle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3E01FBA8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competenze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2708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red"/>
              </w:rPr>
              <w:t xml:space="preserve">Obiettivi di </w:t>
            </w: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0586574B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apprendimento</w:t>
            </w:r>
          </w:p>
        </w:tc>
        <w:tc>
          <w:tcPr>
            <w:tcW w:w="467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959E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Giudizio descrittivo </w:t>
            </w:r>
          </w:p>
        </w:tc>
        <w:tc>
          <w:tcPr>
            <w:tcW w:w="141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B78CE" w14:textId="77777777" w:rsidR="008C3BA2" w:rsidRPr="009C6EF3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C6EF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Livello raggiunto</w:t>
            </w:r>
          </w:p>
        </w:tc>
      </w:tr>
      <w:tr w:rsidR="008C3BA2" w14:paraId="48F743E4" w14:textId="77777777">
        <w:trPr>
          <w:trHeight w:val="607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D90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Ascolto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EBC4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Ascolta e  </w:t>
            </w:r>
          </w:p>
          <w:p w14:paraId="44DB14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 testi  </w:t>
            </w:r>
          </w:p>
          <w:p w14:paraId="23BA61F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orali «diretti» o  </w:t>
            </w:r>
          </w:p>
          <w:p w14:paraId="404D9BA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«trasmessi» dai  </w:t>
            </w:r>
          </w:p>
          <w:p w14:paraId="7C59E5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21" w:right="61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media cogliendone il  senso, le  </w:t>
            </w:r>
          </w:p>
          <w:p w14:paraId="1FD4E5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informazioni  </w:t>
            </w:r>
          </w:p>
          <w:p w14:paraId="45669D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principali e lo scopo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46A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21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Ascoltare e cogliere il  significato di messaggi  di diverso tipo.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15F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7" w:right="6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coglie messaggi di diverso tipo in situazioni note e non note,  mobilitando una varietà di risorse sia fornite dal docente sia reperite 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8A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5695E01" w14:textId="77777777">
        <w:trPr>
          <w:trHeight w:val="74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4FE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A351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D44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6E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coglie messaggi di diverso tipo in situazioni note in modo  autonomo e continuo o in situazioni non note utilizzando le risorse  fornite dal docente o reperite altrove, anche se in modo discontinuo e 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0DD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7AE2F540" w14:textId="77777777">
        <w:trPr>
          <w:trHeight w:val="48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13B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6A8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AC4B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38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coglie messaggi di diverso tipo, in situazioni note, sia in  modo autonomo ma discontinuo, sia in modo non autonomo, ma con  continuità, con risorse fornite dal docente.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9F0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F49BE70" w14:textId="77777777">
        <w:trPr>
          <w:trHeight w:val="48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9D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83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B2E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46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6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coglie messaggi di diverso tipo in situazioni note e 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7B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6ECF50F5" w14:textId="77777777">
        <w:trPr>
          <w:trHeight w:val="206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D27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CC5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B0C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BD9A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A4C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2AD216FA" w14:textId="77777777">
        <w:trPr>
          <w:trHeight w:val="643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C6D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Parlato.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AE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205" w:hanging="1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Partecipa a scambi  comunicativi  </w:t>
            </w:r>
          </w:p>
          <w:p w14:paraId="06DCC4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0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lastRenderedPageBreak/>
              <w:t xml:space="preserve">(conversazione,  </w:t>
            </w:r>
          </w:p>
          <w:p w14:paraId="5E75CA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17" w:right="81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discussione di classe  o di gruppo) con  </w:t>
            </w:r>
          </w:p>
          <w:p w14:paraId="67E2AF8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6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compagni e  </w:t>
            </w:r>
          </w:p>
          <w:p w14:paraId="7E74AD4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5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insegnanti  </w:t>
            </w:r>
          </w:p>
          <w:p w14:paraId="5D2851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16" w:right="75" w:hanging="2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rispettando il turno e  formulando  </w:t>
            </w:r>
          </w:p>
          <w:p w14:paraId="6EC9FF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5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messaggi chiari e  </w:t>
            </w:r>
          </w:p>
          <w:p w14:paraId="565F615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pertinenti, in un  </w:t>
            </w:r>
          </w:p>
          <w:p w14:paraId="2426B2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registro il più  </w:t>
            </w:r>
          </w:p>
          <w:p w14:paraId="7BA28A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8" w:right="217" w:hanging="5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possibile adeguato  alla situazione. </w:t>
            </w:r>
          </w:p>
          <w:p w14:paraId="25AD9AF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line="240" w:lineRule="auto"/>
              <w:ind w:left="117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Capisce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e utilizza  </w:t>
            </w:r>
          </w:p>
          <w:p w14:paraId="101E79B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3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nell’uso orale e  </w:t>
            </w:r>
          </w:p>
          <w:p w14:paraId="7C2FB9E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21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scritto i vocaboli  </w:t>
            </w:r>
          </w:p>
          <w:p w14:paraId="4DFC49C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6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fondamentali e  </w:t>
            </w:r>
          </w:p>
          <w:p w14:paraId="62A851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16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quelli di alto uso;  </w:t>
            </w:r>
          </w:p>
          <w:p w14:paraId="6E3E45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2" w:lineRule="auto"/>
              <w:ind w:left="113" w:right="81" w:firstLine="3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capisce e utilizza i  più frequenti termini  specifici legati alle  discipline di studio.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3E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lastRenderedPageBreak/>
              <w:t xml:space="preserve">Formulare domande  </w:t>
            </w:r>
          </w:p>
          <w:p w14:paraId="7EBE0CC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23" w:right="307" w:hanging="7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precise e pertinenti di  spiegazione 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lastRenderedPageBreak/>
              <w:t xml:space="preserve">di  </w:t>
            </w:r>
          </w:p>
          <w:p w14:paraId="5BFCDFB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20" w:right="68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approfondimento durante  o dopo l’ascolto.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77B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6" w:right="63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Formula domande precise e pertinenti di spiegazione e di  approfondimento durante o dopo l’ascolto, in situazioni note e non  note,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16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3143C04" w14:textId="77777777">
        <w:trPr>
          <w:trHeight w:val="928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2CA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75C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4A3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90D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Formula domande precise e pertinenti di spiegazione e di  approfondimento durante o dopo l’ascolto, in situazioni note in modo  autonomo e continuo o in situazioni non note utilizzando le risorse  fornite dal docente o reperite altrove, anche se in modo discontinuo e 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94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76779CC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F20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166F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069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49CE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Formula domande precise e pertinenti di spiegazione e di  approfondimento durante o dopo l’ascolto, in situazioni note e  utilizzando le risorse fornite dal docente, sia in modo autonomo ma  discontinuo,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3A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3F81E1D" w14:textId="77777777">
        <w:trPr>
          <w:trHeight w:val="640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867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911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D17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849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6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Formula domande precise e pertinenti di spiegazione e di  approfondimento durante o dopo l’ascolto, solo in situazioni note e 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E51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7CF74AE1" w14:textId="77777777">
        <w:trPr>
          <w:trHeight w:val="96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7FCF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DBE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2C4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Riferire e esporre  </w:t>
            </w:r>
          </w:p>
          <w:p w14:paraId="0C8616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2" w:lineRule="auto"/>
              <w:ind w:left="121" w:right="276" w:hanging="1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esperienze personali e  argomenti anche con  </w:t>
            </w:r>
          </w:p>
          <w:p w14:paraId="0F22B8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l’utilizzo di una scaletta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A7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288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Riferisce e espone esperienze personali e argomenti anche con  l’utilizzo di una scaletta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e non note, mobilitando  una varietà di risorse sia fornite dal docente sia reperite altrove, in 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A0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59B41E73" w14:textId="77777777">
        <w:trPr>
          <w:trHeight w:val="116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8B8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69D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CCF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1C84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2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Riferisce e espone esperienze personali e argomenti anche con  l’utilizzo di una scaletta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in modo autonomo e  continuo o in situazioni non note utilizzando le risorse fornite dal  docente o reperite altrove, anche se in modo discontinuo e non del 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CBC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63439279" w14:textId="77777777">
        <w:trPr>
          <w:trHeight w:val="962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06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3C1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40C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201B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36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Riferisce e espone esperienze personali e argomenti anche con  l’utilizzo di una scaletta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e utilizzando le risorse  fornite dal docente, sia in modo autonomo ma discontinuo, sia in  modo non autonomo, ma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A6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16444A6" w14:textId="77777777">
        <w:trPr>
          <w:trHeight w:val="765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27A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97A5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AC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9543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0" w:right="523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Riferisce e espone esperienze personali e argomenti anche con  l’utilizzo di una scaletta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e unicamente con il  supporto del docente e di risorse fornite appositamente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161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310EC21E" w14:textId="77777777">
        <w:trPr>
          <w:trHeight w:val="48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7E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566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D56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9" w:right="319" w:firstLine="2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Saper interagire nelle  diverse situazioni  </w:t>
            </w:r>
          </w:p>
          <w:p w14:paraId="2613FB5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9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comunicative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D59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6" w:right="62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Sa interagire nelle diverse situazioni comunicative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e  non note,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10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86C0EE0" w14:textId="77777777">
        <w:trPr>
          <w:trHeight w:val="96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C39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1C87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FE5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1B8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151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Sa interagire nelle diverse situazioni comunicative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 in modo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75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</w:tbl>
    <w:p w14:paraId="14838D8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D8577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9F722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4 </w:t>
      </w:r>
    </w:p>
    <w:p w14:paraId="2AEA1AE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7217E61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c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557"/>
        <w:gridCol w:w="1844"/>
        <w:gridCol w:w="4679"/>
        <w:gridCol w:w="1418"/>
      </w:tblGrid>
      <w:tr w:rsidR="008C3BA2" w14:paraId="4E093324" w14:textId="77777777">
        <w:trPr>
          <w:trHeight w:val="765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D59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701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470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7A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 w:right="99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Sa interagire nelle diverse situazioni comunicative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 e utilizzando le risorse fornite dal docente, sia in modo autonomo ma  discontinuo, sia in modo non autonomo, ma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B2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B235AEF" w14:textId="77777777">
        <w:trPr>
          <w:trHeight w:val="765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C33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1EB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8D5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D69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 w:right="151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Sa interagire nelle diverse situazioni comunicative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 e unicamente con il supporto del docente e di risorse fornite  appositamente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27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7C6DBFF7" w14:textId="77777777">
        <w:trPr>
          <w:trHeight w:val="208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46A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69D7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347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BF4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505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79D6FA03" w14:textId="77777777">
        <w:trPr>
          <w:trHeight w:val="552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67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Lettura 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EF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Legge e comprende  testi di vario tipo,  </w:t>
            </w:r>
          </w:p>
          <w:p w14:paraId="65582C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continui e non  </w:t>
            </w:r>
          </w:p>
          <w:p w14:paraId="02B941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continui, ne  </w:t>
            </w:r>
          </w:p>
          <w:p w14:paraId="180DDD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 il senso  </w:t>
            </w:r>
          </w:p>
          <w:p w14:paraId="66ED2D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globale e le  </w:t>
            </w:r>
          </w:p>
          <w:p w14:paraId="33E7206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informazioni  </w:t>
            </w:r>
          </w:p>
          <w:p w14:paraId="44D3A6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principali,  </w:t>
            </w:r>
          </w:p>
          <w:p w14:paraId="069434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112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utilizzando strategie  di lettura adeguate  agli scopi. </w:t>
            </w:r>
          </w:p>
          <w:p w14:paraId="7EBD5E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228" w:lineRule="auto"/>
              <w:ind w:left="117" w:right="81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Legge testi di vario  genere facenti parte  della letteratura per  l’infanzia, sia a voce  </w:t>
            </w:r>
          </w:p>
          <w:p w14:paraId="41D688A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alta sia in lettura  </w:t>
            </w:r>
          </w:p>
          <w:p w14:paraId="5E457E2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silenziosa e  </w:t>
            </w:r>
          </w:p>
          <w:p w14:paraId="2B0598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114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autonoma e formula  su di essi giudizi  </w:t>
            </w:r>
          </w:p>
          <w:p w14:paraId="10B09E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personali 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87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8" w:right="30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Impiegare tecniche di  lettura funzionali allo  scopo.  </w:t>
            </w:r>
          </w:p>
          <w:p w14:paraId="022B2B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AE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 w:right="6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Impiega tecniche di lettura funzionali allo scopo, in situazioni note e  non note,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2B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17C78A1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23DB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6CD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4C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D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5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Impiega tecniche di lettura funzionali allo scopo, in situazioni note in  modo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3B61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E011529" w14:textId="77777777">
        <w:trPr>
          <w:trHeight w:val="56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C72C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48A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B50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9D1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5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Impiega tecniche di lettura funzionali allo scopo, in situazioni note e  utilizzando le risorse fornite dal docente, sia in modo autonomo ma  discontinuo,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62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59680F5" w14:textId="77777777">
        <w:trPr>
          <w:trHeight w:val="2187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5A86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31F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8BEC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91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5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Impiega tecniche di lettura funzionali allo scopo in situazioni note e 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D1E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0884890D" w14:textId="77777777">
        <w:trPr>
          <w:trHeight w:val="559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2D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CE7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14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7" w:right="17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Leggere e comprendere  testi di vario tipo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9D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Legge e comprende testi di vario tipo in situazioni note e non note,  mobilitando una varietà di risorse sia fornite dal docente sia reperite 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A04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94FC467" w14:textId="77777777">
        <w:trPr>
          <w:trHeight w:val="74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A68A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99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4E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84B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Legge e comprende testi di vario tipo in situazioni note in modo  autonomo e continuo o in situazioni non note utilizzando le risorse  fornite dal docente o reperite altrove, anche se in modo discontinuo e 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BD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7A5F3E56" w14:textId="77777777">
        <w:trPr>
          <w:trHeight w:val="559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6AF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BE3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FB28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08C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7" w:right="64" w:hanging="1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Legge e comprende testi di vario tipo in situazioni note e utilizzando  le risorse fornite dal docente, sia in modo autonomo ma discontinuo, 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AD5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145820A" w14:textId="77777777">
        <w:trPr>
          <w:trHeight w:val="405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6CB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867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947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8D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9" w:right="64" w:hanging="2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Legge e comprende testi di vario tipo in situazioni note e unicamente  con il supporto del docente e di risorse fornite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556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2BD65D06" w14:textId="77777777">
        <w:trPr>
          <w:trHeight w:val="208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AAB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728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DE5F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C3D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12F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145AB7A" w14:textId="77777777">
        <w:trPr>
          <w:trHeight w:val="492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B6E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Scrittura 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037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3" w:right="186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Scrive testi corretti  nell’ortografia,  </w:t>
            </w:r>
          </w:p>
          <w:p w14:paraId="2A3EE0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chiari e coerenti,  </w:t>
            </w:r>
          </w:p>
          <w:p w14:paraId="4944CA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16" w:righ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legati all’esperienza  e alle diverse  </w:t>
            </w:r>
          </w:p>
          <w:p w14:paraId="6F0B6A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7" w:lineRule="auto"/>
              <w:ind w:left="113" w:right="71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occasioni di scrittura  che la scuola offre;  rielabora testi  </w:t>
            </w:r>
          </w:p>
          <w:p w14:paraId="23FC873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parafrasandoli,  </w:t>
            </w:r>
          </w:p>
          <w:p w14:paraId="29DB44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completandoli,  </w:t>
            </w:r>
          </w:p>
          <w:p w14:paraId="5BD1A4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trasformandoli.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99A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2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Produrre e rielaborare  testi con caratteristiche  diverse. 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DF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 w:right="65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Produce e rielabora testi con caratteristiche diverse in situazioni note  e non note, mobilitando una varietà di risorse sia fornite dal docente  sia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AED7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67546C7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43B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4F2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0B5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30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4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Produce e rielabora testi con caratteristiche diverse in situazioni note  in modo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D9A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50470610" w14:textId="77777777">
        <w:trPr>
          <w:trHeight w:val="56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93A8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242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DC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A5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65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Produce e rielabora testi con caratteristiche diverse in situazioni note  e utilizzando le risorse fornite dal docente, sia in modo autonomo ma  discontinuo,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C1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B0FBF24" w14:textId="77777777">
        <w:trPr>
          <w:trHeight w:val="60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787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5E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804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F5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64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Produce e rielabora testi con caratteristiche diverse in situazioni note  e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2A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0A74215C" w14:textId="77777777">
        <w:trPr>
          <w:trHeight w:val="1104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483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Acquisizione  </w:t>
            </w:r>
          </w:p>
          <w:p w14:paraId="11E0FA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65" w:lineRule="auto"/>
              <w:ind w:left="116" w:right="15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ed espansione  del lessico </w:t>
            </w:r>
          </w:p>
          <w:p w14:paraId="7EE4E5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ricettivo e  </w:t>
            </w:r>
          </w:p>
          <w:p w14:paraId="2E3F0BA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produttivo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DA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Capisce e utilizza  </w:t>
            </w:r>
          </w:p>
          <w:p w14:paraId="4C591EE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nell’uso orale e  </w:t>
            </w:r>
          </w:p>
          <w:p w14:paraId="1203DDE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scritto i vocaboli  </w:t>
            </w:r>
          </w:p>
          <w:p w14:paraId="396410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fondamentali e  </w:t>
            </w:r>
          </w:p>
          <w:p w14:paraId="4EC6B5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quelli di alto uso;  </w:t>
            </w:r>
          </w:p>
          <w:p w14:paraId="38235B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3" w:right="81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capisce e utilizza i  più frequenti termini  specifici legati alle  discipline di studio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81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Comprendere che le  </w:t>
            </w:r>
          </w:p>
          <w:p w14:paraId="1A4323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parole hanno diverse  </w:t>
            </w:r>
          </w:p>
          <w:p w14:paraId="1CBA58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0" w:right="161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accezioni e individuare  l’accezione specifica di  una parola in un testo.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ACED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1" w:right="26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che le parole hanno diverse accezioni e individua  l’accezione specifica di una parola in un testo, in situazioni note e  non note, mobilitando una varietà di risorse sia fornite dal docente  sia reperite altrove, in modo autonomo e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D65B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6724FCB" w14:textId="77777777">
        <w:trPr>
          <w:trHeight w:val="116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06DE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52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E1F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B2C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300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che le parole hanno diverse accezioni e individua  l’accezione specifica di una parola in un testo in situazioni note in  modo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FA2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3FB836A1" w14:textId="77777777">
        <w:trPr>
          <w:trHeight w:val="96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073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EAF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215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15E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212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che le parole hanno diverse accezioni e individua  l’accezione specifica di una parola in un testo in situazioni note e  utilizzando le risorse fornite dal docente, sia in modo autonomo ma  discontinuo,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2A81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p w14:paraId="0F0F6EA3" w14:textId="2FA6A579" w:rsidR="008C3BA2" w:rsidRPr="009C6EF3" w:rsidRDefault="009C6EF3" w:rsidP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d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557"/>
        <w:gridCol w:w="1844"/>
        <w:gridCol w:w="4679"/>
        <w:gridCol w:w="1418"/>
      </w:tblGrid>
      <w:tr w:rsidR="008C3BA2" w14:paraId="54BF046C" w14:textId="77777777">
        <w:trPr>
          <w:trHeight w:val="962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13D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1AE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53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0D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349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che le parole hanno diverse accezioni e individua  l’accezione specifica di una parola in un testo in situazioni note e 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14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58D49BE0" w14:textId="77777777">
        <w:trPr>
          <w:trHeight w:val="208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89A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2FDD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456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270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3663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8724324" w14:textId="77777777">
        <w:trPr>
          <w:trHeight w:val="607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CC9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Elementi di  </w:t>
            </w:r>
          </w:p>
          <w:p w14:paraId="3B69C8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grammatica  </w:t>
            </w:r>
          </w:p>
          <w:p w14:paraId="642C43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esplicita e  </w:t>
            </w:r>
          </w:p>
          <w:p w14:paraId="1122DE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riflessione  </w:t>
            </w:r>
          </w:p>
          <w:p w14:paraId="01CB09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2" w:lineRule="auto"/>
              <w:ind w:left="115" w:right="169" w:firstLine="1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sugli usi della  lingua </w:t>
            </w:r>
          </w:p>
          <w:p w14:paraId="653E7D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9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D86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3" w:right="186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Scrive testi corretti  nell’ortografia,  </w:t>
            </w:r>
          </w:p>
          <w:p w14:paraId="03F242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chiari e coerenti,  </w:t>
            </w:r>
          </w:p>
          <w:p w14:paraId="7FF57D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16" w:righ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legati all’esperienza  e alle diverse  </w:t>
            </w:r>
          </w:p>
          <w:p w14:paraId="07D40C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7" w:lineRule="auto"/>
              <w:ind w:left="113" w:right="71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occasioni di scrittura  che la scuola offre;  rielabora testi  </w:t>
            </w:r>
          </w:p>
          <w:p w14:paraId="6CE0E5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parafrasandoli,  </w:t>
            </w:r>
          </w:p>
          <w:p w14:paraId="0AE1ED4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completandoli,  </w:t>
            </w:r>
          </w:p>
          <w:p w14:paraId="18585C3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trasformandoli.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57B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89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Riconoscere le principali  categorie morfologiche e  sintattiche.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C9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62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le principali categorie morfologiche e sintattiche. in  situazioni note e non note, mobilitando una varietà di risorse sia fornite  dal docente sia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5E9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3DB1A87E" w14:textId="77777777">
        <w:trPr>
          <w:trHeight w:val="74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685F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E59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A6A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06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6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le principali categorie morfologiche e sintattiche in  situazioni note in modo autonomo e continuo o in situazioni non note  utilizzando le risorse fornite dal docente o reperite altrove, anche se in  modo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0E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342299A5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9BB5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5FDE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8C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3F5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le principali categorie morfologiche e sintattiche in  situazioni note e utilizzando le risorse fornite dal docente, sia in modo  autonomo ma discontinuo, sia in modo non autonomo, ma con 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A2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5BF47F24" w14:textId="77777777">
        <w:trPr>
          <w:trHeight w:val="607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219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5E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846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4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7" w:right="6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le principali categorie morfologiche e sintattiche in  situazioni note e unicamente con il supporto del docente e di risorse  fornite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4E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4DBE74F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99653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CBFD9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4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INGLESE -CLASSE QUINTA</w:t>
      </w:r>
    </w:p>
    <w:tbl>
      <w:tblPr>
        <w:tblStyle w:val="ae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727"/>
        <w:gridCol w:w="1985"/>
        <w:gridCol w:w="4509"/>
        <w:gridCol w:w="1277"/>
      </w:tblGrid>
      <w:tr w:rsidR="008C3BA2" w14:paraId="11340336" w14:textId="77777777" w:rsidTr="009C6EF3">
        <w:trPr>
          <w:trHeight w:val="612"/>
        </w:trPr>
        <w:tc>
          <w:tcPr>
            <w:tcW w:w="10745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50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 INGLESE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09D7C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4BB518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multilinguistica</w:t>
            </w:r>
          </w:p>
        </w:tc>
      </w:tr>
      <w:tr w:rsidR="008C3BA2" w14:paraId="2BED6B90" w14:textId="77777777" w:rsidTr="009C6EF3">
        <w:trPr>
          <w:trHeight w:val="765"/>
        </w:trPr>
        <w:tc>
          <w:tcPr>
            <w:tcW w:w="124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BF9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72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8C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AAA91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C916C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competenze</w:t>
            </w:r>
          </w:p>
        </w:tc>
        <w:tc>
          <w:tcPr>
            <w:tcW w:w="198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66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5066F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apprendimento</w:t>
            </w:r>
          </w:p>
        </w:tc>
        <w:tc>
          <w:tcPr>
            <w:tcW w:w="450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E0E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Giudizio descrittivo </w:t>
            </w:r>
          </w:p>
        </w:tc>
        <w:tc>
          <w:tcPr>
            <w:tcW w:w="127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9D26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Livello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C89C2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raggiunto</w:t>
            </w:r>
          </w:p>
        </w:tc>
      </w:tr>
      <w:tr w:rsidR="008C3BA2" w14:paraId="41D26B90" w14:textId="77777777">
        <w:trPr>
          <w:trHeight w:val="746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4A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Ascolto </w:t>
            </w:r>
          </w:p>
        </w:tc>
        <w:tc>
          <w:tcPr>
            <w:tcW w:w="17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E7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3" w:right="7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L’alunno comprende  brevi messaggi orali e  scritti relativi ad ambiti  familiari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9DB3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Comprendere parole,  </w:t>
            </w:r>
          </w:p>
          <w:p w14:paraId="34CB8E7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5" w:lineRule="auto"/>
              <w:ind w:left="118" w:right="32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espressioni, istruzioni e  frasi di uso quotidiano  </w:t>
            </w:r>
          </w:p>
          <w:p w14:paraId="002561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individuando </w:t>
            </w:r>
          </w:p>
          <w:p w14:paraId="352D23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5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il tema centrale di un  </w:t>
            </w:r>
          </w:p>
          <w:p w14:paraId="1FAFBBC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discorso.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4A19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1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parole espressioni e semplici frasi di uso quotidiano  individuando il tema centrale di un discorso in situazioni note e non  note, mobilitando una varietà di risorse sia fornite dal docente sia 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93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138E47D" w14:textId="77777777">
        <w:trPr>
          <w:trHeight w:val="929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498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A90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10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42B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3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 parole espressioni e semplici frasi di uso quotidiano  individuando il tema centrale di un discorso in situazioni note in  modo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7A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E4615B6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89D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F5A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5E9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F92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4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Comprendere parole espressioni e semplici frasi di uso quotidiano,  individuando il tema centrale di un discorso in situazioni note e  utilizzando le risorse fornite dal docente, sia in modo autonomo ma  discontinuo,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F1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055736ED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B926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38F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0102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7DA7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0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Comprendere parole espressioni e semplici frasi di uso quotidiano,  individuando il tema centrale di un discorso in situazioni note e 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F99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6AC53027" w14:textId="77777777">
        <w:trPr>
          <w:trHeight w:val="367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2D0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234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66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E0F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8A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2526E1EB" w14:textId="77777777">
        <w:trPr>
          <w:trHeight w:val="964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29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Parlato </w:t>
            </w:r>
          </w:p>
        </w:tc>
        <w:tc>
          <w:tcPr>
            <w:tcW w:w="17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4B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3" w:right="215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 oralmente e  per iscritto, in modo  semplice, aspetti del  proprio vissuto e del  proprio ambiente ed  elementi che si  </w:t>
            </w:r>
          </w:p>
          <w:p w14:paraId="3A73D9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4" w:lineRule="auto"/>
              <w:ind w:left="115" w:right="258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riferiscono a bisogni  immediati. </w:t>
            </w:r>
          </w:p>
          <w:p w14:paraId="0978D9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5" w:line="262" w:lineRule="auto"/>
              <w:ind w:left="116" w:right="196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Interagisce nel gioco;  comunica in modo  </w:t>
            </w:r>
          </w:p>
          <w:p w14:paraId="7C3B3A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4" w:lineRule="auto"/>
              <w:ind w:left="115" w:right="157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comprensibile, anche  con espressioni e frasi  memorizzate, in  </w:t>
            </w:r>
          </w:p>
          <w:p w14:paraId="074E16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2" w:lineRule="auto"/>
              <w:ind w:left="121" w:right="9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 di informazioni  semplici e di routine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69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Esprimersi  </w:t>
            </w:r>
          </w:p>
          <w:p w14:paraId="5F1FA9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9" w:right="19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linguisticamente in modo  comprensibile e adeguato  alla situazione  </w:t>
            </w:r>
          </w:p>
          <w:p w14:paraId="5CBED9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comunicativa. 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56A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334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esprime linguisticamente in modo comprensibile e adeguato  alla situazione comunicativa, in situazioni note e non note,  mobilitando una varietà di risorse sia fornite dal docente sia 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0E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149E279" w14:textId="77777777">
        <w:trPr>
          <w:trHeight w:val="93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5C3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D1E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C30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557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63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esprime linguisticamente in modo comprensibile e adeguato alla  situazione comunicativa in situazioni note in modo autonomo e  continuo o in situazioni non note utilizzando le risorse fornite dal  docente o reperite altrove, anche se in modo discontinuo e non del 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3DA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F168579" w14:textId="77777777">
        <w:trPr>
          <w:trHeight w:val="743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F54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7CE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C18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109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2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esprime linguisticamente in modo comprensibile e adeguato alla  situazione comunicativa in situazioni note e utilizzando le risorse  fornite dal docente, sia in modo autonomo ma discontinuo, sia in 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010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AC10224" w14:textId="77777777">
        <w:trPr>
          <w:trHeight w:val="568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262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C2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D057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772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3" w:right="61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esprime linguisticamente in modo comprensibile e adeguato alla  situazione comunicativa in situazioni note e unicamente con il  supporto del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1FAD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18426921" w14:textId="77777777">
        <w:trPr>
          <w:trHeight w:val="56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F87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E1D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01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131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Scambiare informazioni  riferite alla sfera personale.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7CE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3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Scambia informazioni riferite alla sfera personale in situazioni note  e non note, mobilitando una varietà di risorse sia fornite dal docente  sia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07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</w:tbl>
    <w:p w14:paraId="46C7C64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0E102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8E356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6 </w:t>
      </w:r>
    </w:p>
    <w:p w14:paraId="0B1A3E10" w14:textId="6C84D55F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tbl>
      <w:tblPr>
        <w:tblStyle w:val="af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727"/>
        <w:gridCol w:w="1985"/>
        <w:gridCol w:w="4509"/>
        <w:gridCol w:w="1277"/>
      </w:tblGrid>
      <w:tr w:rsidR="008C3BA2" w14:paraId="09407F3A" w14:textId="77777777">
        <w:trPr>
          <w:trHeight w:val="962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B904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C56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85D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7F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197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Scambia informazioni riferite alla sfera personale in situazioni  note in modo autonomo e continuo o in situazioni non note  utilizzando le risorse fornite dal docente o reperite altrove, anche  se in modo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DE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58212F97" w14:textId="77777777">
        <w:trPr>
          <w:trHeight w:val="96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979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CFB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DA6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4C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357" w:firstLine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Scambia informazioni riferite alla sfera personale in situazioni  note e utilizzando le risorse fornite dal docente, sia in modo  autonomo ma discontinuo, sia in modo non autonomo, ma con 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D54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1DD54B2" w14:textId="77777777">
        <w:trPr>
          <w:trHeight w:val="765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A5F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0D7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3C3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91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209" w:firstLine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Scambia informazioni riferite alla sfera personale in situazioni  note e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3A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1B0087FB" w14:textId="77777777">
        <w:trPr>
          <w:trHeight w:val="369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6F9F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851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9F5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6FB4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DC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6FE41031" w14:textId="77777777">
        <w:trPr>
          <w:trHeight w:val="561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66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Lettura </w:t>
            </w:r>
          </w:p>
        </w:tc>
        <w:tc>
          <w:tcPr>
            <w:tcW w:w="17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5E12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41" w:right="61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Svolge i compiti  secondo le indicazioni  date in lingua straniera  dall’insegnante,  </w:t>
            </w:r>
          </w:p>
          <w:p w14:paraId="6A9CAD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chiedendo  </w:t>
            </w:r>
          </w:p>
          <w:p w14:paraId="17BCCB8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eventualmente  </w:t>
            </w:r>
          </w:p>
          <w:p w14:paraId="40D7F68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spiegazioni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14C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0" w:right="62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Leggere e comprendere  parole e testi.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CE2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 e comprende un testo in situazioni note e non note,  mobilitando una varietà di risorse sia fornite dal docente sia reperite 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78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C60AC64" w14:textId="77777777">
        <w:trPr>
          <w:trHeight w:val="747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0B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110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EE1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0E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 e comprende un testo in situazioni note in modo autonomo e  continuo o in situazioni non note utilizzando le risorse fornite dal  docente o reperite altrove, anche se in modo discontinuo e non del 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85A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6EA9242" w14:textId="77777777">
        <w:trPr>
          <w:trHeight w:val="561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245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CC2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8FA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BC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 e comprende testo in situazioni note e utilizzando le risorse  fornite dal docente, sia in modo autonomo ma discontinuo, sia in 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E0E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480FAA2" w14:textId="77777777">
        <w:trPr>
          <w:trHeight w:val="56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9D4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B80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CB1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778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9" w:right="66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 e comprende parole e testi in situazioni note e unicamente  con il supporto del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7AD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55A3BB59" w14:textId="77777777">
        <w:trPr>
          <w:trHeight w:val="369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03E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643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E9B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64F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C271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3739C6C3" w14:textId="77777777">
        <w:trPr>
          <w:trHeight w:val="746"/>
        </w:trPr>
        <w:tc>
          <w:tcPr>
            <w:tcW w:w="12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2F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Scrittura </w:t>
            </w:r>
          </w:p>
        </w:tc>
        <w:tc>
          <w:tcPr>
            <w:tcW w:w="17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11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Svolge i compiti  </w:t>
            </w:r>
          </w:p>
          <w:p w14:paraId="496333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41" w:right="88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secondo le indicazioni  date in lingua straniera  dall’insegnante,  </w:t>
            </w:r>
          </w:p>
          <w:p w14:paraId="7DB1A2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chiedendo  </w:t>
            </w:r>
          </w:p>
          <w:p w14:paraId="22B4AF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eventualmente  </w:t>
            </w:r>
          </w:p>
          <w:p w14:paraId="08C5F2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spiegazioni. </w:t>
            </w:r>
          </w:p>
          <w:p w14:paraId="2D0044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2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 alcuni  </w:t>
            </w:r>
          </w:p>
          <w:p w14:paraId="7E505B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elementi culturali e  </w:t>
            </w:r>
          </w:p>
          <w:p w14:paraId="6BC30F2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coglie rapporti tra  </w:t>
            </w:r>
          </w:p>
          <w:p w14:paraId="3528C2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38" w:right="27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forme linguistiche e  usi della lingua  </w:t>
            </w:r>
          </w:p>
          <w:p w14:paraId="77AB3A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straniera.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3F5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0" w:right="117" w:firstLine="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Scrivere parole, messaggi,  brevi testi e rispettare le principali convenzioni  </w:t>
            </w:r>
          </w:p>
          <w:p w14:paraId="0A5363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ortografiche.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E4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0" w:right="62" w:firstLine="5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Scrive parole, messaggi, brevi testi e rispetta le principali  convenzioni ortografiche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situazioni note e non note, mobilitando  una varietà di risorse sia fornite dal docente sia reperite altrove, in 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3E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EAC183D" w14:textId="77777777">
        <w:trPr>
          <w:trHeight w:val="744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F12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2DFA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EC2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55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1" w:right="63" w:firstLine="4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Scrive parole, messaggi, brevi testi e rispetta le principali  convenzioni ortografiche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modo adeguato in situazioni note e non  note, con continuità e autonomia, utilizzando sia risorse proprie sia  fornite dal docente.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D79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7CDEE38" w14:textId="77777777">
        <w:trPr>
          <w:trHeight w:val="746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B9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A93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C216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73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1" w:right="63" w:firstLine="4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Scrive parole, messaggi, brevi testi e rispetta le principali  convenzioni ortografiche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modo essenziale in situazioni note, sia  in modo autonomo ma discontinuo, sia in modo non autonomo, ma  con continuità, con risorse fornite dal docente.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9D50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70EA54B" w14:textId="77777777">
        <w:trPr>
          <w:trHeight w:val="1392"/>
        </w:trPr>
        <w:tc>
          <w:tcPr>
            <w:tcW w:w="12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BD2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313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5BA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010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6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Scrive parole, messaggi, brevi testi e rispetta le principali  convenzioni ortografiche in situazioni note e unicamente con il  supporto del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46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77E7E35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0A850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9E75B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STORIA- CLASSE QUINTA</w:t>
      </w:r>
    </w:p>
    <w:tbl>
      <w:tblPr>
        <w:tblStyle w:val="af0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8"/>
        <w:gridCol w:w="1699"/>
        <w:gridCol w:w="1985"/>
        <w:gridCol w:w="4254"/>
        <w:gridCol w:w="1531"/>
      </w:tblGrid>
      <w:tr w:rsidR="008C3BA2" w14:paraId="2BF3F678" w14:textId="77777777" w:rsidTr="009C6EF3">
        <w:trPr>
          <w:trHeight w:val="1231"/>
        </w:trPr>
        <w:tc>
          <w:tcPr>
            <w:tcW w:w="10745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710A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 STORIA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DE787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653893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in materia di consapevolezza ed espressione culturale.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0DC3E6B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Comunicazione alfabetica funzionale.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2F76A4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personale,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75A091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6D4C275E" w14:textId="77777777" w:rsidTr="009C6EF3">
        <w:trPr>
          <w:trHeight w:val="765"/>
        </w:trPr>
        <w:tc>
          <w:tcPr>
            <w:tcW w:w="127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20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699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1B1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F2B4D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B3B42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competenze</w:t>
            </w:r>
          </w:p>
        </w:tc>
        <w:tc>
          <w:tcPr>
            <w:tcW w:w="198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251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BB945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apprendimento</w:t>
            </w:r>
          </w:p>
        </w:tc>
        <w:tc>
          <w:tcPr>
            <w:tcW w:w="425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17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Giudizio descrittivo </w:t>
            </w:r>
          </w:p>
        </w:tc>
        <w:tc>
          <w:tcPr>
            <w:tcW w:w="1531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219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Livello raggiunto</w:t>
            </w:r>
          </w:p>
        </w:tc>
      </w:tr>
      <w:tr w:rsidR="008C3BA2" w14:paraId="3E9A4AFE" w14:textId="77777777">
        <w:trPr>
          <w:trHeight w:val="803"/>
        </w:trPr>
        <w:tc>
          <w:tcPr>
            <w:tcW w:w="127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43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6" w:right="166" w:firstLine="1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Organizzazion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e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1C2F86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informazioni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88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Usa la linea del tempo  per organizzare  informazioni,  </w:t>
            </w:r>
          </w:p>
          <w:p w14:paraId="3A319D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6" w:lineRule="auto"/>
              <w:ind w:left="115" w:right="62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conoscenze, periodi e  individuare  </w:t>
            </w:r>
          </w:p>
          <w:p w14:paraId="1C69F17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successioni,  </w:t>
            </w:r>
          </w:p>
          <w:p w14:paraId="276261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contemporaneità,  </w:t>
            </w:r>
          </w:p>
          <w:p w14:paraId="044E554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durate, 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74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6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Confrontare i quadri storici  delle civiltà affrontate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92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99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Confronta i quadri storici delle civiltà affrontate in situazioni  note e non note, mobilitando una varietà di risorse sia fornite  dal docente sia reperite altrove, in modo autonomo e con 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6D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096A3CD" w14:textId="77777777">
        <w:trPr>
          <w:trHeight w:val="803"/>
        </w:trPr>
        <w:tc>
          <w:tcPr>
            <w:tcW w:w="12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C35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1F5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D36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38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99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Confronta i quadri storici delle civiltà affrontate in situazioni  note in modo autonomo e continuo o in situazioni non note  utilizzando le risorse fornite dal docente o reperite altrove,  anche se in modo discontinuo e non del tutto autonomo.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2F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</w:tbl>
    <w:tbl>
      <w:tblPr>
        <w:tblStyle w:val="af1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8"/>
        <w:gridCol w:w="1699"/>
        <w:gridCol w:w="1985"/>
        <w:gridCol w:w="4254"/>
        <w:gridCol w:w="1531"/>
      </w:tblGrid>
      <w:tr w:rsidR="008C3BA2" w14:paraId="67296D2D" w14:textId="77777777" w:rsidTr="009C6EF3">
        <w:trPr>
          <w:trHeight w:val="804"/>
        </w:trPr>
        <w:tc>
          <w:tcPr>
            <w:tcW w:w="12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FAA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2E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periodizzazioni.  </w:t>
            </w:r>
          </w:p>
          <w:p w14:paraId="17EA410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6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 le relazioni  tra gruppi umani e  contesti spaziali. </w:t>
            </w:r>
          </w:p>
          <w:p w14:paraId="10CCFFB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 w:line="228" w:lineRule="auto"/>
              <w:ind w:left="115" w:right="61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Organizza le  informazioni e le  conoscenze,  </w:t>
            </w:r>
          </w:p>
          <w:p w14:paraId="237B9B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3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tematizzando e usando  le concettualizzazioni  pertinenti. </w:t>
            </w:r>
          </w:p>
          <w:p w14:paraId="58094CE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229" w:lineRule="auto"/>
              <w:ind w:left="114" w:right="6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Individua le relazioni  tra gruppi umani e  contesti spaziali.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E8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DC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03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Confronta i quadri storici delle civiltà affrontate in situazioni  note e utilizzando le risorse fornite dal docente, sia in modo  autonomo ma discontinuo, sia in modo non autonomo, ma con 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5C4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DC45C6B" w14:textId="77777777" w:rsidTr="009C6EF3">
        <w:trPr>
          <w:trHeight w:val="2162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E34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A8AA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FAF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DA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99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Confronta i quadri storici delle civiltà affrontate in situazioni  note e unicamente con il supporto del docente e di risorse  fornite appositamente.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1C6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3045B8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3A369F77" w14:textId="77777777" w:rsidTr="009C6EF3">
        <w:trPr>
          <w:trHeight w:val="208"/>
        </w:trPr>
        <w:tc>
          <w:tcPr>
            <w:tcW w:w="1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651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E74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624E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2556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60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07638997" w14:textId="77777777" w:rsidTr="009C6EF3">
        <w:trPr>
          <w:trHeight w:val="643"/>
        </w:trPr>
        <w:tc>
          <w:tcPr>
            <w:tcW w:w="12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636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Uso delle fonti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93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37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elementi  significativi del  passato del suo  ambiente di vita. </w:t>
            </w:r>
          </w:p>
          <w:p w14:paraId="30B220A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03" w:lineRule="auto"/>
              <w:ind w:left="137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esplora in  modo via via più  approfondito le tracce  storiche presenti nel  territorio e comprende  l’importanza del  patrimonio artistico e  culturale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67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9" w:right="27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Ricavare da fonti di tipo  diverso informazioni e  </w:t>
            </w:r>
          </w:p>
          <w:p w14:paraId="30DDB81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6" w:right="216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conoscenze su aspetti del  passato.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45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40" w:right="6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Ricava da fonti di diverso tipo informazioni e conoscenze in  modo critico e personale in situazioni note e non note,  mobilitando una varietà di risorse sia fornite dal docente sia  reperite altrove, in modo autonomo e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AA6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99B25F9" w14:textId="77777777" w:rsidTr="009C6EF3">
        <w:trPr>
          <w:trHeight w:val="928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1A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3815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39C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75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Ricava da fonti di diverso tipo informazioni e conoscenze in  modo adeguato in situazioni note in modo autonomo e continuo  o in situazioni non note utilizzando le risorse fornite dal docente  o reperite altrove, anche se in modo discontinuo e non del tutto  autonomo.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7D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3FB4F98F" w14:textId="77777777" w:rsidTr="009C6EF3">
        <w:trPr>
          <w:trHeight w:val="645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BE1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484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84D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0F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1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Ricava da fonti di diverso tipo informazioni e conoscenze in  modo essenziale in situazioni note e utilizzando le risorse  fornite dal docente, sia in modo autonomo ma discontinuo, sia  in modo non autonomo, ma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CE7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0636E026" w14:textId="77777777" w:rsidTr="009C6EF3">
        <w:trPr>
          <w:trHeight w:val="482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B8E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FE9C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672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71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19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Ricava da alcune fonti informazioni e conoscenze in modo  essenziale in situazioni note e unicamente con il supporto del  docente e di risorse fornite appositamente.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0D6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1799E6C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4434D87F" w14:textId="77777777" w:rsidTr="009C6EF3">
        <w:trPr>
          <w:trHeight w:val="208"/>
        </w:trPr>
        <w:tc>
          <w:tcPr>
            <w:tcW w:w="1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B75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84E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DAA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274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C542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1A3944BF" w14:textId="77777777" w:rsidTr="009C6EF3">
        <w:trPr>
          <w:trHeight w:val="799"/>
        </w:trPr>
        <w:tc>
          <w:tcPr>
            <w:tcW w:w="12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25D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 xml:space="preserve">Strumenti  </w:t>
            </w:r>
          </w:p>
          <w:p w14:paraId="6AB536E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concettuali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DC9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 i testi  </w:t>
            </w:r>
          </w:p>
          <w:p w14:paraId="59A647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9" w:right="273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storici proposti e sa  individuarne le  </w:t>
            </w:r>
          </w:p>
          <w:p w14:paraId="5B1E41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caratteristiche. </w:t>
            </w:r>
          </w:p>
          <w:p w14:paraId="32C82DA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Usa carte geo </w:t>
            </w:r>
          </w:p>
          <w:p w14:paraId="448D39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storiche, anche con  </w:t>
            </w:r>
          </w:p>
          <w:p w14:paraId="78E527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9" w:right="189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l’ausilio di strumenti  informatici. </w:t>
            </w:r>
          </w:p>
          <w:p w14:paraId="0A3C125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  </w:t>
            </w:r>
          </w:p>
          <w:p w14:paraId="3D98702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avvenimenti, fatti e  </w:t>
            </w:r>
          </w:p>
          <w:p w14:paraId="1C12FB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0" w:right="8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fenomeni delle società  e civiltà che hanno  </w:t>
            </w:r>
          </w:p>
          <w:p w14:paraId="1F4489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42" w:right="110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caratterizzato la storia  dell’umanità dal  </w:t>
            </w:r>
          </w:p>
          <w:p w14:paraId="2359B62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paleolitico alla fine  </w:t>
            </w:r>
          </w:p>
          <w:p w14:paraId="43ACD0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7" w:right="136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 mondo antico con  possibilità di apertura  e di confronto con la  contemporaneità.  </w:t>
            </w:r>
          </w:p>
          <w:p w14:paraId="57B668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Comprende aspetti  </w:t>
            </w:r>
          </w:p>
          <w:p w14:paraId="0BC75D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fondamentali del  </w:t>
            </w:r>
          </w:p>
          <w:p w14:paraId="7A6BA6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7" w:right="15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passato dell’Italia dal  paleolitico alla fine  </w:t>
            </w:r>
          </w:p>
          <w:p w14:paraId="0EF219D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6" w:lineRule="auto"/>
              <w:ind w:left="142" w:right="18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dell’Impero Romano  d’Occidente, con  </w:t>
            </w:r>
          </w:p>
          <w:p w14:paraId="78D6368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5" w:lineRule="auto"/>
              <w:ind w:left="140" w:right="136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possibilità di apertura  e di confronto con la  contemporaneità.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C8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8" w:right="86" w:hanging="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Elaborare rappresentazioni  sintetiche delle società  </w:t>
            </w:r>
          </w:p>
          <w:p w14:paraId="327DD44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studiate, mettendo in  </w:t>
            </w:r>
          </w:p>
          <w:p w14:paraId="2045F83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206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rilievo le relazioni fra gli  elementi caratterizzanti.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48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rappresentazioni sintetiche delle società studiate,  mettendo in rilievo le relazioni fra gli elementi caratterizzanti  in situazioni note e non note, mobilitando una varietà di risorse  sia fornite dal docente sia reperite altrove, in modo autonomo e 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B7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EA2355A" w14:textId="77777777" w:rsidTr="009C6EF3">
        <w:trPr>
          <w:trHeight w:val="931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F131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A8E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85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16F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rappresentazioni sintetiche delle società studiate,  mettendo in rilievo le relazioni fra gli elementi caratterizzanti  in situazioni note in modo autonomo e continuo o in situazioni  non note utilizzando le risorse fornite dal docente o reperite  altrove, anche se in modo discontinuo e non del tutto autonomo.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F5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D78EF03" w14:textId="77777777" w:rsidTr="009C6EF3">
        <w:trPr>
          <w:trHeight w:val="741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9D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50B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DE7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A18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41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rappresentazioni delle società studiate in situazioni  note e utilizzando le risorse fornite dal docente, sia in modo  autonomo ma discontinuo, sia in modo non autonomo, ma con 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8E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029F3ADB" w14:textId="77777777" w:rsidTr="009C6EF3">
        <w:trPr>
          <w:trHeight w:val="2786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5EFE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320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30E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5D92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1" w:right="6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rappresentazioni delle società studiate in situazioni  note e unicamente con il supporto del docente e di risorse  fornite appositamente.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48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5E2D15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490932F3" w14:textId="77777777" w:rsidTr="009C6EF3">
        <w:trPr>
          <w:trHeight w:val="206"/>
        </w:trPr>
        <w:tc>
          <w:tcPr>
            <w:tcW w:w="1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85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04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031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CE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274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0BE71494" w14:textId="77777777" w:rsidTr="009C6EF3">
        <w:trPr>
          <w:trHeight w:val="652"/>
        </w:trPr>
        <w:tc>
          <w:tcPr>
            <w:tcW w:w="12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71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Produzione  </w:t>
            </w:r>
          </w:p>
          <w:p w14:paraId="3CC100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scritta e orale.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D6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Raccontare i fatti  </w:t>
            </w:r>
          </w:p>
          <w:p w14:paraId="209C87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39" w:right="105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studiati ed elaborare  in semplici testi scritti  gli argomenti, anche  con risorse digitali.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23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Esporre con coerenza  </w:t>
            </w:r>
          </w:p>
          <w:p w14:paraId="42F649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conoscenze e concetti  </w:t>
            </w:r>
          </w:p>
          <w:p w14:paraId="7D699FE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appresi, usando il  </w:t>
            </w:r>
          </w:p>
          <w:p w14:paraId="5828F57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44" w:right="15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linguaggio specifico della  disciplina. 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33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41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Espone con coerenza conoscenze e concetti appresi, usando il  linguaggio specifico della disciplina in situazioni note e non  note, mobilitando una varietà di risorse sia fornite dal docente  sia reperite altrove, in modo autonomo e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909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1E60439" w14:textId="77777777" w:rsidTr="009C6EF3">
        <w:trPr>
          <w:trHeight w:val="928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20D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F4D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29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E9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4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Espone con coerenza conoscenze e concetti appresi, usando il  linguaggio specifico della disciplina in situazioni note in modo 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1C8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53F21ABF" w14:textId="77777777" w:rsidTr="009C6EF3">
        <w:trPr>
          <w:trHeight w:val="652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BE9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B14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D0A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704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41" w:right="6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Espone con coerenza concetti appresi, il linguaggio specifico  della disciplina. in situazioni note e utilizzando le risorse  fornite dal docente, sia in modo autonomo ma discontinuo, sia  in modo non autonomo, ma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37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tbl>
      <w:tblPr>
        <w:tblStyle w:val="af2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8"/>
        <w:gridCol w:w="1699"/>
        <w:gridCol w:w="1985"/>
        <w:gridCol w:w="4254"/>
        <w:gridCol w:w="1531"/>
      </w:tblGrid>
      <w:tr w:rsidR="008C3BA2" w14:paraId="18F4C23C" w14:textId="77777777" w:rsidTr="009C6EF3">
        <w:trPr>
          <w:trHeight w:val="804"/>
        </w:trPr>
        <w:tc>
          <w:tcPr>
            <w:tcW w:w="12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EE8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B00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91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9C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Espone con coerenza conoscenze e concetti appresi, usando il  linguaggio specifico della disciplina in situazioni note e  unicamente con il supporto del docente e di risorse fornite  appositamente.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A6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39A8BA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05B13097" w14:textId="77777777" w:rsidTr="009C6EF3">
        <w:trPr>
          <w:trHeight w:val="804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33A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DF9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88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12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Elaborare in testi scritti gli  argomenti studiati anche  usando risorse digitali.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E6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65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in testi scritti gli argomenti studiati anche usando  risorse digitali, in situazioni note e non note, mobilitando una  varietà di risorse sia fornite dal docente sia reperite altrove, in  modo autonomo e con continuità.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42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CF14473" w14:textId="77777777" w:rsidTr="009C6EF3">
        <w:trPr>
          <w:trHeight w:val="1161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BA7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539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6DB3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3DE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78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in testi scritti gli argomenti studiati anche usando  risorse digitali in situazioni note in modo autonomo e continuo  o in situazioni non note utilizzando le risorse fornite dal  docente o reperite altrove, anche se in modo discontinuo e non  del tutto autonomo.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922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65CB514" w14:textId="77777777" w:rsidTr="009C6EF3">
        <w:trPr>
          <w:trHeight w:val="965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DEE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DF6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1D8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FF2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86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in testi scritti gli argomenti studiati anche usando  risorse digitali in situazioni note e utilizzando le risorse fornite  dal docente, sia in modo autonomo ma discontinuo, sia in  modo non autonomo, ma con continuità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DB7B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15C80F9" w14:textId="77777777" w:rsidTr="009C6EF3">
        <w:trPr>
          <w:trHeight w:val="796"/>
        </w:trPr>
        <w:tc>
          <w:tcPr>
            <w:tcW w:w="12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B877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0FB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E7C6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33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5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in testi scritti gli argomenti studiati anche usando  risorse digitali in situazioni note e unicamente con il supporto  del docente e di risorse fornite appositamente.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01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5036CC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</w:tbl>
    <w:p w14:paraId="34CCA92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82D93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D42A2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7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GEOGRAFIA- CLASSE QUINTA</w:t>
      </w:r>
    </w:p>
    <w:tbl>
      <w:tblPr>
        <w:tblStyle w:val="af3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3"/>
        <w:gridCol w:w="1844"/>
        <w:gridCol w:w="1415"/>
        <w:gridCol w:w="4367"/>
        <w:gridCol w:w="1418"/>
      </w:tblGrid>
      <w:tr w:rsidR="008C3BA2" w14:paraId="32D413FA" w14:textId="77777777" w:rsidTr="009C6EF3">
        <w:trPr>
          <w:trHeight w:val="1435"/>
        </w:trPr>
        <w:tc>
          <w:tcPr>
            <w:tcW w:w="10744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3C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 GEOGRAFIA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0034C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99261B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in materia di consapevolezza ed espressione culturale.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FBB71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Comunicazione alfabetica funzionale.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4EF31E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personale,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759AE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2694BAE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matematica e competenza di base in scienze e tecnologia</w:t>
            </w:r>
          </w:p>
        </w:tc>
      </w:tr>
      <w:tr w:rsidR="008C3BA2" w14:paraId="695F0D67" w14:textId="77777777" w:rsidTr="009C6EF3">
        <w:trPr>
          <w:trHeight w:val="607"/>
        </w:trPr>
        <w:tc>
          <w:tcPr>
            <w:tcW w:w="170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F3DA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Nuclei tematici 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15B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1CF71C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F196A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competenze</w:t>
            </w:r>
          </w:p>
        </w:tc>
        <w:tc>
          <w:tcPr>
            <w:tcW w:w="141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0C3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F2580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apprendimento</w:t>
            </w:r>
          </w:p>
        </w:tc>
        <w:tc>
          <w:tcPr>
            <w:tcW w:w="436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D4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Giudizio descrittivo </w:t>
            </w:r>
          </w:p>
        </w:tc>
        <w:tc>
          <w:tcPr>
            <w:tcW w:w="141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2EF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Livello raggiunto</w:t>
            </w:r>
          </w:p>
        </w:tc>
      </w:tr>
      <w:tr w:rsidR="008C3BA2" w14:paraId="0B49A0C6" w14:textId="77777777">
        <w:trPr>
          <w:trHeight w:val="804"/>
        </w:trPr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2A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Orientamento.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866AAD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7" w:line="240" w:lineRule="auto"/>
              <w:ind w:left="119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1AA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3" w:right="144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orienta nello spazio  circostante e sulle carte  geografiche, utilizzando  riferimenti topologici e  punti cardinali.</w:t>
            </w:r>
          </w:p>
        </w:tc>
        <w:tc>
          <w:tcPr>
            <w:tcW w:w="1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428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Orientarsi nello  </w:t>
            </w:r>
          </w:p>
          <w:p w14:paraId="707D18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spazio e sulle  </w:t>
            </w:r>
          </w:p>
          <w:p w14:paraId="0A282EB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4" w:right="71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carte geografiche,  utilizzando punti e  sistemi di  </w:t>
            </w:r>
          </w:p>
          <w:p w14:paraId="4295E1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riferimento. </w:t>
            </w:r>
          </w:p>
          <w:p w14:paraId="0AFC9B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EC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386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orienta nello spazio e sulle carte geografiche, utilizzando  punti e sistemi di riferimento in situazioni note e non note, 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AE5A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7B48544" w14:textId="77777777">
        <w:trPr>
          <w:trHeight w:val="928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982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24E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26D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715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1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orienta nello spazio e sulle carte geografiche, utilizzando punti  e sistemi di riferimento in situazioni note in modo autonomo e  continuo o in situazioni non note utilizzando le risorse fornite dal  docente o reperite altrove, anche se in modo discontinuo e non 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577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7A8CB1F4" w14:textId="77777777">
        <w:trPr>
          <w:trHeight w:val="746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400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C4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3E2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A3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4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orienta nello spazio e sulle carte geografiche, utilizzando punti  e sistemi di riferimento in situazioni note e utilizzando le risorse  fornite dal docente, sia in modo autonomo ma discontinuo, sia in 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F7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01A6BCF9" w14:textId="77777777">
        <w:trPr>
          <w:trHeight w:val="484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D04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30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15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86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9" w:right="64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 orienta nello spazio e sulle carte geografiche, utilizzando punti  e sistemi di riferimento in situazioni note e unicamente con il  supporto del docente e di risorse fornite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06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4564CCC1" w14:textId="77777777">
        <w:trPr>
          <w:trHeight w:val="963"/>
        </w:trPr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C5A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Linguaggio della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132142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geograficità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5E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7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 il linguaggio  della geo-graficità per  interpretare carte  </w:t>
            </w:r>
          </w:p>
          <w:p w14:paraId="2EA24C8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geografiche e globo  </w:t>
            </w:r>
          </w:p>
          <w:p w14:paraId="235F92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terrestre, realizzare </w:t>
            </w:r>
          </w:p>
          <w:p w14:paraId="247B1AC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semplici schizzi  </w:t>
            </w:r>
          </w:p>
          <w:p w14:paraId="21BE7F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cartografici e carte  </w:t>
            </w:r>
          </w:p>
          <w:p w14:paraId="242BA1F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3" w:right="34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tematiche, progettare  percorsi e itinerari di  </w:t>
            </w:r>
          </w:p>
          <w:p w14:paraId="38F03B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viaggio. Ricava  </w:t>
            </w:r>
          </w:p>
          <w:p w14:paraId="7319D4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70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informazioni geografiche  da una pluralità di fonti  (cartografiche e  </w:t>
            </w:r>
          </w:p>
          <w:p w14:paraId="4105BEE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satellitari, tecnologie  </w:t>
            </w:r>
          </w:p>
          <w:p w14:paraId="147A46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336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digitali, fotografiche,  artistico-letterarie)</w:t>
            </w:r>
          </w:p>
        </w:tc>
        <w:tc>
          <w:tcPr>
            <w:tcW w:w="1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B2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174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Localizzare sulla  carta geografica  dell’Italia le  </w:t>
            </w:r>
          </w:p>
          <w:p w14:paraId="067FE2F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2" w:lineRule="auto"/>
              <w:ind w:left="118" w:right="232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regioni fisiche e  amministrative.</w:t>
            </w: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80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25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Localizza sulla carta geografica dell’Italia le regioni fisiche e  amministrative in situazioni note e non note, mobilitando una  varietà di risorse sia fornite dal docente sia reperite altrove, in  modo autonomo e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5BB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B26B670" w14:textId="77777777">
        <w:trPr>
          <w:trHeight w:val="1163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EE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949D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C34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47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9" w:right="98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Localizza sulla carta geografica dell’Italia le regioni fisiche e  amministrative in situazioni note in modo autonomo e continuo  o in situazioni non note utilizzando le risorse fornite dal docente  o reperite altrove, anche se in modo discontinuo e non del tutto 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09A2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33B9558" w14:textId="77777777">
        <w:trPr>
          <w:trHeight w:val="964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1D2A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6D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17B6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8474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1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Localizza sulla carta geografica dell’Italia le regioni fisiche e  amministrative in situazioni note e utilizzando le risorse fornite  dal docente, sia in modo autonomo ma discontinuo, sia in modo  non autonomo, ma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65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303E9AB8" w14:textId="77777777">
        <w:trPr>
          <w:trHeight w:val="765"/>
        </w:trPr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2A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18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FC6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C9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 w:right="223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Localizza sulla carta geografica dell’Italia le regioni fisiche e  amministrative in situazioni note e unicamente con il supporto  del docente e di risorse fornite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8A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tbl>
      <w:tblPr>
        <w:tblStyle w:val="af4"/>
        <w:tblW w:w="10747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3"/>
        <w:gridCol w:w="1844"/>
        <w:gridCol w:w="1415"/>
        <w:gridCol w:w="4367"/>
        <w:gridCol w:w="1418"/>
      </w:tblGrid>
      <w:tr w:rsidR="008C3BA2" w14:paraId="6860D156" w14:textId="77777777" w:rsidTr="009C6EF3">
        <w:trPr>
          <w:trHeight w:val="20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EA8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ACB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850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E3F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4EB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4A0F5572" w14:textId="77777777" w:rsidTr="009C6EF3">
        <w:trPr>
          <w:trHeight w:val="640"/>
        </w:trPr>
        <w:tc>
          <w:tcPr>
            <w:tcW w:w="17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C5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Paesaggio</w:t>
            </w:r>
          </w:p>
        </w:tc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093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3" w:right="158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denomina i  principali «oggetti»  </w:t>
            </w:r>
          </w:p>
          <w:p w14:paraId="47CB77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7" w:lineRule="auto"/>
              <w:ind w:left="115" w:right="202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geografici fisici (fiumi,  monti, pianure, coste,  colline, laghi, mari,  </w:t>
            </w:r>
          </w:p>
          <w:p w14:paraId="63BB81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3" w:right="109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oceani, ecc.). Individua i  caratteri che connotano i  paesaggi (di montagna,  collina, pianura,  </w:t>
            </w:r>
          </w:p>
          <w:p w14:paraId="2B6192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vulcanici, ecc.) con  </w:t>
            </w:r>
          </w:p>
          <w:p w14:paraId="592F0F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5" w:right="76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particolare attenzione a  quelli italiani individua  analogie e differenze con  i principali paesaggi  </w:t>
            </w:r>
          </w:p>
          <w:p w14:paraId="7D77ED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europei e di altri  </w:t>
            </w:r>
          </w:p>
          <w:p w14:paraId="7CE8E38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continenti. </w:t>
            </w:r>
          </w:p>
          <w:p w14:paraId="0D6D60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Coglie nei paesaggi  </w:t>
            </w:r>
          </w:p>
          <w:p w14:paraId="3818F9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13" w:right="218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mondiali della storia le  progressive  </w:t>
            </w:r>
          </w:p>
          <w:p w14:paraId="3136329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4" w:right="1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trasformazioni operate  dall’uomo sul paesaggio  naturale. </w:t>
            </w:r>
          </w:p>
        </w:tc>
        <w:tc>
          <w:tcPr>
            <w:tcW w:w="1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3B4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Conoscere gli  </w:t>
            </w:r>
          </w:p>
          <w:p w14:paraId="462FCE6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elementi che  </w:t>
            </w:r>
          </w:p>
          <w:p w14:paraId="330DAE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caratterizzano i  </w:t>
            </w:r>
          </w:p>
          <w:p w14:paraId="2EFA3A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6" w:right="64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paesaggi italiani,  europei e mondiali  e saper operare  </w:t>
            </w:r>
          </w:p>
          <w:p w14:paraId="50A85D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raffronti.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77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40" w:right="63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Conosce gli elementi che caratterizzano i paesaggi italiani,  europei, mondiali e sa operare raffronti in situazioni note e non  note,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741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087A5FC" w14:textId="77777777" w:rsidTr="009C6EF3">
        <w:trPr>
          <w:trHeight w:val="928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CE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E3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A43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AEC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2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 gli elementi che caratterizzano i paesaggi italiani,  europei, mondiali e sa operare raffronti in situazioni note in modo  autonomo e continuo o in situazioni non note utilizzando le  risorse fornite dal docente o reperite altrove, anche se in modo  discontinuo e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3D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59067F98" w14:textId="77777777" w:rsidTr="009C6EF3">
        <w:trPr>
          <w:trHeight w:val="645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A9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0E1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87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10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40" w:right="60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 gli elementi che caratterizzano i paesaggi italiani,  europei, mondiali e sa operare raffronti in situazioni note e  utilizzando le risorse fornite dal docente, sia in modo autonomo  ma discontinuo, sia in modo non autonomo, ma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B4A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877CE6B" w14:textId="77777777" w:rsidTr="009C6EF3">
        <w:trPr>
          <w:trHeight w:val="2559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DBA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CBC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DB3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77C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6" w:right="61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 gli elementi che caratterizzano i paesaggi italiani,  europei, mondali e sa operare raffronti in situazioni note e  unicamente con il supporto del docente e di risorse fornite 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869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4AF29FEE" w14:textId="77777777" w:rsidTr="009C6EF3">
        <w:trPr>
          <w:trHeight w:val="1164"/>
        </w:trPr>
        <w:tc>
          <w:tcPr>
            <w:tcW w:w="17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6CE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Regione e sistema  </w:t>
            </w:r>
          </w:p>
          <w:p w14:paraId="7C97AA6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territoriale.</w:t>
            </w:r>
          </w:p>
        </w:tc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7C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21" w:right="24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rende conto che lo  spazio geografico è un  sistema territoriale,  </w:t>
            </w:r>
          </w:p>
          <w:p w14:paraId="59B591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2" w:lineRule="auto"/>
              <w:ind w:left="113" w:right="65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costituito da elementi  fisici e antropici legati da  rapporti di connessione  e/o di interdipendenza</w:t>
            </w:r>
          </w:p>
        </w:tc>
        <w:tc>
          <w:tcPr>
            <w:tcW w:w="1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36A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Individuare  </w:t>
            </w:r>
          </w:p>
          <w:p w14:paraId="345CF9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2" w:lineRule="auto"/>
              <w:ind w:left="118" w:right="191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problemi relativi  alla tutela e  </w:t>
            </w:r>
          </w:p>
          <w:p w14:paraId="6DD27F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2" w:lineRule="auto"/>
              <w:ind w:left="113" w:right="95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valorizzazione del  patrimonio  </w:t>
            </w:r>
          </w:p>
          <w:p w14:paraId="3F6163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naturale e  </w:t>
            </w:r>
          </w:p>
          <w:p w14:paraId="1640705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culturale,  </w:t>
            </w:r>
          </w:p>
          <w:p w14:paraId="4122CB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proponendo  </w:t>
            </w:r>
          </w:p>
          <w:p w14:paraId="6ED70D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2" w:lineRule="auto"/>
              <w:ind w:left="117" w:right="64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soluzioni idonee  al proprio contesto  di vita.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D0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50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Individua problemi relativi alla tutela e valorizzazione del  patrimonio naturale e culturale, proponendo soluzioni idonee al  proprio contesto di vita in situazioni note e non note,  mobilitando una varietà di risorse sia fornite dal docente sia  reperite altrove, in modo autonomo e con continuità.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F3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357E4E29" w14:textId="77777777" w:rsidTr="009C6EF3">
        <w:trPr>
          <w:trHeight w:val="1361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E5D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C12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555A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A2E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51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Individua problemi relativi alla tutela e valorizzazione del  patrimonio naturale e culturale, proponendo soluzioni idonee al  proprio contesto di vita in situazioni note in modo autonomo e  continuo o in situazioni non note utilizzando le risorse fornite  dal docente o reperite altrove, anche se in modo discontinuo e  non del tutto autonomo.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78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949A67D" w14:textId="77777777" w:rsidTr="009C6EF3">
        <w:trPr>
          <w:trHeight w:val="1161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93B8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AD6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53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7F2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9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Individua problemi relativi alla tutela e valorizzazione del  patrimonio naturale e culturale, proponendo soluzioni idonee al  proprio contesto di vita in situazioni note e utilizzando le risorse  fornite dal docente, sia in modo autonomo ma discontinuo, sia  in modo non autonomo, ma con continuità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74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C3B8BEC" w14:textId="77777777" w:rsidTr="009C6EF3">
        <w:trPr>
          <w:trHeight w:val="964"/>
        </w:trPr>
        <w:tc>
          <w:tcPr>
            <w:tcW w:w="17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4DAB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72EA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129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F4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149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Individua problemi relativi alla tutela e valorizzazione del  patrimonio naturale e culturale, proponendo soluzioni idonee al  proprio contesto di vita in situazioni note e unicamente con il  supporto del docente e di risorse fornite appositamente.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0ADE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0373A7E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FC906D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3D5AB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4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MATEMATICA – CLASSE QUINTA</w:t>
      </w:r>
    </w:p>
    <w:tbl>
      <w:tblPr>
        <w:tblStyle w:val="af5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702"/>
        <w:gridCol w:w="1984"/>
        <w:gridCol w:w="4081"/>
        <w:gridCol w:w="1277"/>
      </w:tblGrid>
      <w:tr w:rsidR="008C3BA2" w14:paraId="1F4E3546" w14:textId="77777777" w:rsidTr="009C6EF3">
        <w:trPr>
          <w:trHeight w:val="1229"/>
        </w:trPr>
        <w:tc>
          <w:tcPr>
            <w:tcW w:w="10604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E3C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 MATEMATICA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0FC9D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62EB5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Comunicazione alfabetica funzionale.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48F32E5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in matematica e competenza di base in scienze e tecnologia.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4451F8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personale,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AD7AE7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3716E597" w14:textId="77777777" w:rsidTr="009C6EF3">
        <w:trPr>
          <w:trHeight w:val="765"/>
        </w:trPr>
        <w:tc>
          <w:tcPr>
            <w:tcW w:w="156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E90E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70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AD6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A0B82C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6A469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competenze</w:t>
            </w:r>
          </w:p>
        </w:tc>
        <w:tc>
          <w:tcPr>
            <w:tcW w:w="1984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FF0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787BB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apprendimento</w:t>
            </w:r>
          </w:p>
        </w:tc>
        <w:tc>
          <w:tcPr>
            <w:tcW w:w="4081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C3B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Giudizio descrittivo </w:t>
            </w:r>
          </w:p>
        </w:tc>
        <w:tc>
          <w:tcPr>
            <w:tcW w:w="127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64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Livello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4B176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raggiunto</w:t>
            </w:r>
          </w:p>
        </w:tc>
      </w:tr>
      <w:tr w:rsidR="008C3BA2" w14:paraId="24B6C0DF" w14:textId="77777777">
        <w:trPr>
          <w:trHeight w:val="1003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ABD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5D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5" w:right="6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Rappresentazione del  numero. </w:t>
            </w:r>
          </w:p>
          <w:p w14:paraId="6CFA996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Capacità di calcolo.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467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C7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 w:right="6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Legge, scrive, rappresenta, ordina e opera con i numeri interi  e decimali. Esegue le quattro operazioni in situazioni note e  non note, mobilitando una varietà di risorse sia fornite dal  docente sia reperite altrove, in modo autonomo e con 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E6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</w:tbl>
    <w:tbl>
      <w:tblPr>
        <w:tblStyle w:val="af6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702"/>
        <w:gridCol w:w="1984"/>
        <w:gridCol w:w="4081"/>
        <w:gridCol w:w="1277"/>
      </w:tblGrid>
      <w:tr w:rsidR="008C3BA2" w14:paraId="0A829484" w14:textId="77777777" w:rsidTr="009C6EF3">
        <w:trPr>
          <w:trHeight w:val="929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60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Numeri </w:t>
            </w: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AC3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3" w:right="64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utilizza  rappresentazioni  </w:t>
            </w:r>
          </w:p>
          <w:p w14:paraId="13C9CE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6" w:lineRule="auto"/>
              <w:ind w:left="113" w:right="64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diverse di oggetti  matematici (numeri  decimali, frazioni,  percentuali, scale di  riduzione…). </w:t>
            </w:r>
          </w:p>
          <w:p w14:paraId="401011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46" w:lineRule="auto"/>
              <w:ind w:left="113" w:right="64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Sviluppa un  atteggiamento positivo  rispetto alla  matematica, attraverso  esperienze  </w:t>
            </w:r>
          </w:p>
          <w:p w14:paraId="437672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4" w:right="64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significative, che gli  hanno fatto intuire  come gli strumenti matematici che ha  imparato ad utilizzare  siano utili per operare  nella realtà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AD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Leggere, scrivere,  </w:t>
            </w:r>
          </w:p>
          <w:p w14:paraId="6A6B8E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5" w:right="10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rappresentare, ordinare e  operare con i numeri interi  e decimali e saper eseguire  le quattro operazioni.</w:t>
            </w: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98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Legge, scrive, rappresenta, ordina e opera con i numeri interi  e decimali. Esegue le quattro operazioni in situazioni note in  modo autonomo e continuo o in situazioni non note  utilizzando le risorse fornite dal docente o reperite altrove,  anche se in modo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7E4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321FE0A" w14:textId="77777777" w:rsidTr="009C6EF3">
        <w:trPr>
          <w:trHeight w:val="931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84E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7F6A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DB44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9618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Legge, scrive, rappresenta, ordina e opera con i numeri interi  e decimali. Esegue le quattro operazioni in situazioni note e  utilizzando le risorse fornite dal docente, sia in modo  autonomo ma discontinuo, sia in modo non autonomo, ma 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72A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3EE18F45" w14:textId="77777777" w:rsidTr="009C6EF3">
        <w:trPr>
          <w:trHeight w:val="2319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790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18F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FCF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EA1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5" w:right="12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Legge, scrive, rappresenta, ordina e opera con i numeri  interi e decimali. Esegue le quattro operazioni in situazioni  note e unicamente con il supporto del docente e di risorse 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97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7DEE5753" w14:textId="77777777" w:rsidTr="009C6EF3">
        <w:trPr>
          <w:trHeight w:val="208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2221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500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318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6A1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79E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76CA15FE" w14:textId="77777777" w:rsidTr="009C6EF3">
        <w:trPr>
          <w:trHeight w:val="640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05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Numeri </w:t>
            </w: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6DE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4" w:right="17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Legge e comprende  testi che coinvolgono  aspetti logici e  </w:t>
            </w:r>
          </w:p>
          <w:p w14:paraId="1D7151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3" w:right="22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matematici. Riesce a  risolvere facili  </w:t>
            </w:r>
          </w:p>
          <w:p w14:paraId="1F4C8B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6" w:lineRule="auto"/>
              <w:ind w:left="115" w:right="26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problemi in tutti gli  ambiti di contenuto,  mantenendo il  </w:t>
            </w:r>
          </w:p>
          <w:p w14:paraId="56981D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controllo sia sul  </w:t>
            </w:r>
          </w:p>
          <w:p w14:paraId="24A16E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21" w:right="76" w:hanging="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processo risolutivo, sia  sui risultati. </w:t>
            </w:r>
          </w:p>
          <w:p w14:paraId="602467B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 il  </w:t>
            </w:r>
          </w:p>
          <w:p w14:paraId="6FABCE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3" w:right="7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procedimento seguito  e riconosce strategie di  soluzione diverse dalla  propria. </w:t>
            </w:r>
          </w:p>
          <w:p w14:paraId="2D30B5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Costruisce  </w:t>
            </w:r>
          </w:p>
          <w:p w14:paraId="40A61D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ragionamenti  </w:t>
            </w:r>
          </w:p>
          <w:p w14:paraId="3FB792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5" w:right="11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formulando ipotesi,  sostenendo le proprie  idee e confrontandosi  con il punto di vista di  altri.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0A8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21" w:right="264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Riconoscere e risolvere  situazioni problematiche.</w:t>
            </w: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75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39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risolvere situazioni problematiche in situazioni  note e non note, mobilitando una varietà di risorse sia fornite  dal docente sia reperite altrove, in modo autonomo e con 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EE52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D82955F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AD6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2E0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F817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581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65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risolvere situazioni problematiche in situazioni  note in modo autonomo e continuo o in situazioni non note  utilizzando le risorse fornite dal docente o reperite altrove,  anche se in modo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2B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2D879BA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37B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A8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85F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5316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64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risolvere situazioni problematiche in situazioni  semplici/standard solo in situazioni note e utilizzando le  risorse fornite dal docente, sia in modo autonomo ma  discontinuo,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EA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08D64DE" w14:textId="77777777" w:rsidTr="009C6EF3">
        <w:trPr>
          <w:trHeight w:val="3038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BAB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2E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D8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0C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3" w:right="65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risolve situazione problematiche ed applica  procedure risolutive in situazioni note e unicamente con il  supporto del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E9F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390ED3DB" w14:textId="77777777" w:rsidTr="009C6EF3">
        <w:trPr>
          <w:trHeight w:val="208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79D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AA6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434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D3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9A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C65D0D7" w14:textId="77777777" w:rsidTr="009C6EF3">
        <w:trPr>
          <w:trHeight w:val="640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520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Spazio e figure.</w:t>
            </w: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85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 </w:t>
            </w:r>
          </w:p>
          <w:p w14:paraId="37167B8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7" w:right="12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 forme del  piano e dello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spazio,  relazioni e strutture  che si trovano in  </w:t>
            </w:r>
          </w:p>
          <w:p w14:paraId="748CF6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6" w:lineRule="auto"/>
              <w:ind w:left="142" w:right="6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natura o che sono state  create dall’uomo.  </w:t>
            </w:r>
          </w:p>
          <w:p w14:paraId="5EDC692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40" w:right="134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Descrive, denomina e  classifica figure in  </w:t>
            </w:r>
          </w:p>
          <w:p w14:paraId="48B9D7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3" w:lineRule="auto"/>
              <w:ind w:left="141" w:right="192" w:hanging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base a caratteristiche  geometriche, ne 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F3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0" w:right="2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Descrivere, denominare,  classificare 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riprodurre  figure geometriche.</w:t>
            </w: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DCF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5" w:right="12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Descrive, denomina classifica e riproduce figure  geometriche in situazioni note e non note, mobilitando una  varietà di risorse sia fornite dal docente sia reperite altrove, 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C9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0AD03E2" w14:textId="77777777" w:rsidTr="009C6EF3">
        <w:trPr>
          <w:trHeight w:val="931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B17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997D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FD5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2F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Descrive, denomina classifica e riproduce figure  geometriche in situazioni note in modo autonomo e continuo  o in situazioni non note utilizzando le risorse fornite dal  docente o reperite altrove, anche se in modo discontinuo e 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728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2B7F586A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B03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513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D63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B17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Descrive, denomina classifica e riproduce figure  geometriche in situazioni note e utilizzando le risorse fornite  dal docente, sia in modo autonomo ma discontinuo, sia in 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39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tbl>
      <w:tblPr>
        <w:tblStyle w:val="af7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702"/>
        <w:gridCol w:w="1984"/>
        <w:gridCol w:w="4081"/>
        <w:gridCol w:w="1277"/>
      </w:tblGrid>
      <w:tr w:rsidR="008C3BA2" w14:paraId="09A20115" w14:textId="77777777" w:rsidTr="009C6EF3">
        <w:trPr>
          <w:trHeight w:val="2354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088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34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determina misure,  </w:t>
            </w:r>
          </w:p>
          <w:p w14:paraId="34A915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9" w:right="20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progetta e costruisce  modelli concreti di  </w:t>
            </w:r>
          </w:p>
          <w:p w14:paraId="55B810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vario tipo. </w:t>
            </w:r>
          </w:p>
          <w:p w14:paraId="116D5D6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 w:line="225" w:lineRule="auto"/>
              <w:ind w:left="139" w:right="89" w:firstLine="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 strumenti per  il disegno geometrico  (riga, compasso,  </w:t>
            </w:r>
          </w:p>
          <w:p w14:paraId="2BA569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squadra) e i più  </w:t>
            </w:r>
          </w:p>
          <w:p w14:paraId="03D7A8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9" w:right="235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comuni strumenti di  misura (metro,  </w:t>
            </w:r>
          </w:p>
          <w:p w14:paraId="036BBC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goniometro…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13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639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9" w:right="-8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Descrive, denomina classifica e riproduce figure geometriche. in situazioni note e unicamente con il supporto del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96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  <w:p w14:paraId="30BE251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40C12E11" w14:textId="77777777" w:rsidTr="009C6EF3">
        <w:trPr>
          <w:trHeight w:val="208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43A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C41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ED54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16D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9D8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3BA2" w14:paraId="1B480CFA" w14:textId="77777777" w:rsidTr="009C6EF3">
        <w:trPr>
          <w:trHeight w:val="808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1C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Relazioni, dati e  </w:t>
            </w:r>
          </w:p>
          <w:p w14:paraId="018C35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previsioni</w:t>
            </w: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0C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Ricerca dati per  </w:t>
            </w:r>
          </w:p>
          <w:p w14:paraId="25F959E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40" w:right="144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ricavare informazioni  e costruisce  </w:t>
            </w:r>
          </w:p>
          <w:p w14:paraId="69FB16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rappresentazioni  </w:t>
            </w:r>
          </w:p>
          <w:p w14:paraId="60A040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(tabelle e grafici).  </w:t>
            </w:r>
          </w:p>
          <w:p w14:paraId="7EDC636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42" w:right="213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Ricava informazioni  anche da dati  </w:t>
            </w:r>
          </w:p>
          <w:p w14:paraId="67DDB3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7" w:lineRule="auto"/>
              <w:ind w:left="140" w:right="67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rappresentati in tabelle  e grafici. </w:t>
            </w:r>
          </w:p>
          <w:p w14:paraId="3F3509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 </w:t>
            </w:r>
          </w:p>
          <w:p w14:paraId="70A96E1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quantifica, in casi  </w:t>
            </w:r>
          </w:p>
          <w:p w14:paraId="2EF193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39" w:right="114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semplici, situazioni di  incertezza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7D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37" w:right="11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Rappresentare, leggere e  interpretare relazioni, dati,  probabilità.</w:t>
            </w: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DD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5" w:right="64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 legge e interpreta relazioni, dati, probabilità in  situazioni note e non note, mobilitando una varietà di risorse  sia fornite dal docente sia reperite altrove, in modo autonomo 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FBD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29A4FE4" w14:textId="77777777" w:rsidTr="009C6EF3">
        <w:trPr>
          <w:trHeight w:val="111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956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A0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020C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580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 legge e interpreta relazioni, dati, probabilità in  situazioni note in modo autonomo e continuo o in situazioni  non note utilizzando le risorse fornite dal docente o reperite  altrove, anche se in modo discontinuo e non del tutto 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B1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6AD48AA3" w14:textId="77777777" w:rsidTr="009C6EF3">
        <w:trPr>
          <w:trHeight w:val="928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C71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CA25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517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6A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63" w:firstLine="4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 legge e interpreta relazioni, dati, probabilità in  situazioni note e utilizzando le risorse fornite dal docente, sia  in modo autonomo ma discontinuo, sia in modo non 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68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C924AF5" w14:textId="77777777" w:rsidTr="009C6EF3">
        <w:trPr>
          <w:trHeight w:val="952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78C0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73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499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3B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3" w:right="64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Rappresenta legge e interpreta relazioni, dati, probabilità in  situazioni note e unicamente con il supporto del docente e di 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A0E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73CEA72A" w14:textId="77777777" w:rsidTr="009C6EF3">
        <w:trPr>
          <w:trHeight w:val="953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63B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7F44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2A2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Misurare grandezze. </w:t>
            </w: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07D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4" w:right="60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Misura grandezze in situazioni note e non note, mobilitando  una varietà di risorse sia fornite dal docente sia reperite  altrove, in modo autonomo e con continuità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124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8B80646" w14:textId="77777777" w:rsidTr="009C6EF3">
        <w:trPr>
          <w:trHeight w:val="952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E16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723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B1F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06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6" w:right="62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Misura grandezze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in modo autonomo e  continuo o in situazioni non note utilizzando le risorse fornite  dal docente o reperite altrove, anche se in modo discontinuo 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38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D905178" w14:textId="77777777" w:rsidTr="009C6EF3">
        <w:trPr>
          <w:trHeight w:val="952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94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5F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BDB5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A26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 w:right="64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 xml:space="preserve">Misura grandezze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 situazioni note e utilizzando le risorse  fornite dal docente, sia in modo autonomo ma discontinuo, 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4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20EEB87" w14:textId="77777777" w:rsidTr="009C6EF3">
        <w:trPr>
          <w:trHeight w:val="955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39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DCD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6179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387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 w:right="65" w:hanging="6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Misura grandezze in situazioni note e unicamente con il  supporto del docente e di risorse fornite appositamente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674E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516E635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E5335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EFF97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SCIENZE- CLASSE QUINTA</w:t>
      </w:r>
    </w:p>
    <w:tbl>
      <w:tblPr>
        <w:tblStyle w:val="af8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132"/>
        <w:gridCol w:w="1843"/>
        <w:gridCol w:w="4792"/>
        <w:gridCol w:w="1277"/>
      </w:tblGrid>
      <w:tr w:rsidR="008C3BA2" w14:paraId="06BC8402" w14:textId="77777777" w:rsidTr="009C6EF3">
        <w:trPr>
          <w:trHeight w:val="1648"/>
        </w:trPr>
        <w:tc>
          <w:tcPr>
            <w:tcW w:w="10603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2D2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5^SCIENZE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086EB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Competenza europea: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30E52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Comunicazione alfabetica funzionale.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78D610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matematica e competenza di base in scienze e tecnologia.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65CFBE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digitale.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6DDB9C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in materia di consapevolezza ed espressione culturale.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1D1777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personale,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2859591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63456667" w14:textId="77777777" w:rsidTr="009C6EF3">
        <w:trPr>
          <w:trHeight w:val="1163"/>
        </w:trPr>
        <w:tc>
          <w:tcPr>
            <w:tcW w:w="156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E5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13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C1A2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154C7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C7098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69606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47479B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competenze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629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1326EC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apprendimento</w:t>
            </w:r>
          </w:p>
        </w:tc>
        <w:tc>
          <w:tcPr>
            <w:tcW w:w="4791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CD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Giudizio descrittivo </w:t>
            </w:r>
          </w:p>
        </w:tc>
        <w:tc>
          <w:tcPr>
            <w:tcW w:w="127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03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Livello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2CAA5B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raggiunto</w:t>
            </w:r>
          </w:p>
        </w:tc>
      </w:tr>
    </w:tbl>
    <w:tbl>
      <w:tblPr>
        <w:tblStyle w:val="af9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132"/>
        <w:gridCol w:w="1843"/>
        <w:gridCol w:w="4792"/>
        <w:gridCol w:w="1277"/>
      </w:tblGrid>
      <w:tr w:rsidR="008C3BA2" w14:paraId="6BFB597D" w14:textId="77777777" w:rsidTr="009C6EF3">
        <w:trPr>
          <w:trHeight w:val="744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4A55" w14:textId="23369560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Esplorare 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DD856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16" w:right="24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descrivere oggetti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e materiali</w:t>
            </w:r>
          </w:p>
        </w:tc>
        <w:tc>
          <w:tcPr>
            <w:tcW w:w="113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18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Sviluppa  </w:t>
            </w:r>
          </w:p>
          <w:p w14:paraId="1DD9AA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06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atteggiamenti  di curiosità e  modi di  </w:t>
            </w:r>
          </w:p>
          <w:p w14:paraId="425D292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guardare il  </w:t>
            </w:r>
          </w:p>
          <w:p w14:paraId="0B01CAF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106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mondo che lo  stimolano a  </w:t>
            </w:r>
          </w:p>
          <w:p w14:paraId="5ED425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cercare  </w:t>
            </w:r>
          </w:p>
          <w:p w14:paraId="0BBDA2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85" w:firstLine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spiegazioni di  quello che  </w:t>
            </w:r>
          </w:p>
          <w:p w14:paraId="04FF600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vede  </w:t>
            </w:r>
          </w:p>
          <w:p w14:paraId="541313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succedere. </w:t>
            </w:r>
          </w:p>
          <w:p w14:paraId="7AEF635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Esplora i  fenomeni con  un approccio  scientifico:  </w:t>
            </w:r>
          </w:p>
          <w:p w14:paraId="4CC2624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9" w:lineRule="auto"/>
              <w:ind w:left="115" w:right="63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 l’aiuto  dell’insegnant e, dei  compagni, in  modo  </w:t>
            </w:r>
          </w:p>
          <w:p w14:paraId="5840689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autonomo. </w:t>
            </w:r>
          </w:p>
          <w:p w14:paraId="39F9A1A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28" w:lineRule="auto"/>
              <w:ind w:left="114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Espone in  forma chiara  ciò che ha  sperimentato,  </w:t>
            </w:r>
          </w:p>
          <w:p w14:paraId="38BA74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9" w:lineRule="auto"/>
              <w:ind w:left="115" w:right="6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utilizzando un  linguaggio  </w:t>
            </w:r>
          </w:p>
          <w:p w14:paraId="641368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appropriato.  </w:t>
            </w:r>
          </w:p>
          <w:p w14:paraId="578D89F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Trova da varie  fonti (libri,  internet,  </w:t>
            </w:r>
          </w:p>
          <w:p w14:paraId="6BF348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8" w:lineRule="auto"/>
              <w:ind w:left="115" w:right="63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discorsi degli  adulti, ecc.)  informazioni  e spiegazioni  sui problemi  che lo  interessano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28E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134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Esplorare, individuare,  organizzare e descrivere  le caratteristiche  </w:t>
            </w:r>
          </w:p>
          <w:p w14:paraId="01882F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17" w:right="278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specifiche di oggetti e  materiali</w:t>
            </w: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498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9" w:right="61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Esplora, individua, organizza e descrive le caratteristiche specifiche di  oggetti e materiali in situazioni note e non note, mobilitando una varietà  di risorse sia fornite dal docente sia reperite altrove, in modo autonomo 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81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56D99342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126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025A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4E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625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2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Esplora, individua, organizza e descrive le caratteristiche specifiche di  oggetti e materiali in situazioni note in modo autonomo e continuo o in  situazioni non note utilizzando le risorse fornite dal docente o reperite  altrove, anche se in modo discontinuo e non del tutto autonomo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4AA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65B12576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31E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9A25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6D1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81A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6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Esplora, individua, organizza e descrive le caratteristiche specifiche di  oggetti e materiali in situazioni note e utilizzando le risorse fornite dal  docente, sia in modo autonomo ma discontinuo, sia in modo non 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60A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B06CE8B" w14:textId="77777777" w:rsidTr="009C6EF3">
        <w:trPr>
          <w:trHeight w:val="5703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FB3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F23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69F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33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66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Esplora, individua, organizza e descrive le caratteristiche specifiche di  oggetti e materiali in situazioni note e unicamente con il supporto del  docente e di risorse fornite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F8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0766FC68" w14:textId="77777777" w:rsidTr="009C6EF3">
        <w:trPr>
          <w:trHeight w:val="208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EAC0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247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0C5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76A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24A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5C4198C4" w14:textId="77777777" w:rsidTr="009C6EF3">
        <w:trPr>
          <w:trHeight w:val="604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DE9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Osservare 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62333B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6" w:right="263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sperimentare sul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campo</w:t>
            </w:r>
          </w:p>
        </w:tc>
        <w:tc>
          <w:tcPr>
            <w:tcW w:w="113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66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Impiego  </w:t>
            </w:r>
          </w:p>
          <w:p w14:paraId="65508C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consapevole  </w:t>
            </w:r>
          </w:p>
          <w:p w14:paraId="5E301D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16" w:right="166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 situazione  concreta del  </w:t>
            </w:r>
          </w:p>
          <w:p w14:paraId="76DD6BD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21" w:right="99" w:hanging="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procedimento  scientifico.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F25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3" w:right="28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Osservare, analizzare,  sperimentare e  </w:t>
            </w:r>
          </w:p>
          <w:p w14:paraId="53CA6B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descrivere la realtà.</w:t>
            </w: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D0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6" w:right="64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analizza sperimenta e descrive la realtà in situazioni note e non  note, mobilitando una varietà di risorse sia fornite dal docente sia 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B8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05D00DE" w14:textId="77777777" w:rsidTr="009C6EF3">
        <w:trPr>
          <w:trHeight w:val="746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86E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ADEE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359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840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4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analizza sperimenta e descrive la realtà in situazioni note in  modo autonomo e continuo o in situazioni non note utilizzando le risorse  fornite dal docente o reperite altrove, anche se in modo discontinuo e 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FAD6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663448A2" w14:textId="77777777" w:rsidTr="009C6EF3">
        <w:trPr>
          <w:trHeight w:val="561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2F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D5A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F4F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542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5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analizza sperimenta e descrive la realtà in situazioni note e  utilizzando le risorse fornite dal docente, sia in modo autonomo ma  discontinuo, sia in modo non autonomo, ma con continuità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49E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19A8C517" w14:textId="77777777" w:rsidTr="009C6EF3">
        <w:trPr>
          <w:trHeight w:val="484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627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53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97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C74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6" w:right="61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analizza sperimenta e descrive la realtà in situazioni note e 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18E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76FBE66D" w14:textId="77777777" w:rsidTr="009C6EF3">
        <w:trPr>
          <w:trHeight w:val="220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D56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A64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81EA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CC83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A57E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50099E9" w14:textId="77777777" w:rsidTr="009C6EF3">
        <w:trPr>
          <w:trHeight w:val="607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E0C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 xml:space="preserve">L’uomo, i viventi e  </w:t>
            </w:r>
          </w:p>
          <w:p w14:paraId="4D94066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l’ambiente.</w:t>
            </w:r>
          </w:p>
        </w:tc>
        <w:tc>
          <w:tcPr>
            <w:tcW w:w="113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16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3" w:right="157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le  principali  </w:t>
            </w:r>
          </w:p>
          <w:p w14:paraId="4449B86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62" w:lineRule="auto"/>
              <w:ind w:left="116" w:right="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caratteristiche  e i modi di  </w:t>
            </w:r>
          </w:p>
          <w:p w14:paraId="5B336D8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vivere di  </w:t>
            </w:r>
          </w:p>
          <w:p w14:paraId="5EFCC8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organismi  </w:t>
            </w:r>
          </w:p>
          <w:p w14:paraId="22B413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animali e  </w:t>
            </w:r>
          </w:p>
          <w:p w14:paraId="716FDB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vegetali. Ha  </w:t>
            </w:r>
          </w:p>
          <w:p w14:paraId="6B42C55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2" w:lineRule="auto"/>
              <w:ind w:left="117" w:right="1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consapevolez za della </w:t>
            </w:r>
          </w:p>
          <w:p w14:paraId="7B9A3A8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struttura e  </w:t>
            </w:r>
          </w:p>
          <w:p w14:paraId="66C5353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dello sviluppo 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AB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8" w:right="8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Riconoscere e descrivere  le caratteristiche del  </w:t>
            </w:r>
          </w:p>
          <w:p w14:paraId="739133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proprio ambiente.</w:t>
            </w: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537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7" w:right="65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descrive le caratteristiche del proprio ambiente. in  situazioni note e non note, mobilitando una varietà di risorse sia fornite  dal docente sia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4A6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00682EA7" w14:textId="77777777" w:rsidTr="009C6EF3">
        <w:trPr>
          <w:trHeight w:val="803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4E6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54ED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23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E7D0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descrive le caratteristiche del proprio ambiente in situazioni  note in modo autonomo e continuo o in situazioni non note utilizzando  le risorse fornite dal docente o reperite altrove, anche se in modo 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BE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4EDE011" w14:textId="77777777" w:rsidTr="009C6EF3">
        <w:trPr>
          <w:trHeight w:val="604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6EA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8FB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B37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F7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 descrive le caratteristiche del proprio ambiente in situazioni  note e utilizzando le risorse fornite dal docente, sia in modo autonomo  ma discontinuo, sia in modo non autonomo, ma con continuità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57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37F385F" w14:textId="77777777" w:rsidTr="009C6EF3">
        <w:trPr>
          <w:trHeight w:val="607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98F9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7770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AD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C67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9" w:right="64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in altri organismi viventi i bisogni e la loro relazione con  l’ambiente in situazioni note e unicamente con il supporto del docente e  di risorse fornite appositamente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CE3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tbl>
      <w:tblPr>
        <w:tblStyle w:val="afa"/>
        <w:tblW w:w="10605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132"/>
        <w:gridCol w:w="1843"/>
        <w:gridCol w:w="4792"/>
        <w:gridCol w:w="1277"/>
      </w:tblGrid>
      <w:tr w:rsidR="008C3BA2" w14:paraId="64C81B01" w14:textId="77777777" w:rsidTr="009C6EF3">
        <w:trPr>
          <w:trHeight w:val="804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3BB7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AF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 proprio  </w:t>
            </w:r>
          </w:p>
          <w:p w14:paraId="6A0CCA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corpo, nei  </w:t>
            </w:r>
          </w:p>
          <w:p w14:paraId="07C5FC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suoi diversi  </w:t>
            </w:r>
          </w:p>
          <w:p w14:paraId="517739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organi e  </w:t>
            </w:r>
          </w:p>
          <w:p w14:paraId="65E46E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apparati, ne  </w:t>
            </w:r>
          </w:p>
          <w:p w14:paraId="077246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 </w:t>
            </w:r>
          </w:p>
          <w:p w14:paraId="45F851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 il  </w:t>
            </w:r>
          </w:p>
          <w:p w14:paraId="62631C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2" w:lineRule="auto"/>
              <w:ind w:left="115" w:right="10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funzionament o, utilizzando  modelli  </w:t>
            </w:r>
          </w:p>
          <w:p w14:paraId="0F43070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4" w:lineRule="auto"/>
              <w:ind w:left="115" w:right="89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intuitivi ed ha  cura della sua  salute. Ha  </w:t>
            </w:r>
          </w:p>
          <w:p w14:paraId="197268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2" w:lineRule="auto"/>
              <w:ind w:left="117" w:right="106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atteggiamenti  di cura verso  l’ambiente  </w:t>
            </w:r>
          </w:p>
          <w:p w14:paraId="552283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4" w:lineRule="auto"/>
              <w:ind w:left="116" w:right="75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scolastico che  condivide con  gli altri;  </w:t>
            </w:r>
          </w:p>
          <w:p w14:paraId="282082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rispetta e  </w:t>
            </w:r>
          </w:p>
          <w:p w14:paraId="022C8F7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apprezza il  </w:t>
            </w:r>
          </w:p>
          <w:p w14:paraId="0287B40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valore  </w:t>
            </w:r>
          </w:p>
          <w:p w14:paraId="2B12191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5" w:lineRule="auto"/>
              <w:ind w:left="121" w:right="99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dell’ambiente  sociale e  </w:t>
            </w:r>
          </w:p>
          <w:p w14:paraId="70590F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naturale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6C0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Riconoscere in altri  </w:t>
            </w:r>
          </w:p>
          <w:p w14:paraId="1BD125F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organismi viventi, in  </w:t>
            </w:r>
          </w:p>
          <w:p w14:paraId="41A91B4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relazione con i loro  </w:t>
            </w:r>
          </w:p>
          <w:p w14:paraId="0F88BB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ambienti, bisogni  </w:t>
            </w:r>
          </w:p>
          <w:p w14:paraId="0B7DB5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analoghi ai propri.</w:t>
            </w: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04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64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in altri organismi viventi, in relazione con i loro ambienti,  bisogni analoghi ai propri in situazioni note e non note, mobilitando una  varietà di risorse sia fornite dal docente sia reperite altrove, in modo 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15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994CAD9" w14:textId="77777777" w:rsidTr="009C6EF3">
        <w:trPr>
          <w:trHeight w:val="1161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0DAD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75B8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BDD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556E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62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in altri organismi viventi, in relazione con i loro ambienti,  bisogni analoghi ai propri in situazioni note in modo autonomo e  continuo o in situazioni non note utilizzando le risorse fornite dal  docente o reperite altrove, anche se in modo discontinuo e non del tutto 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34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45650BD" w14:textId="77777777" w:rsidTr="009C6EF3">
        <w:trPr>
          <w:trHeight w:val="964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B3C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EE6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AAE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93BD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79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in altri organismi viventi, in relazione con i loro ambienti,  bisogni analoghi ai propri in situazioni note e utilizzando le risorse  fornite dal docente, sia in modo autonomo ma discontinuo, sia in modo  non autonomo, ma con continuità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EF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85F107B" w14:textId="77777777" w:rsidTr="009C6EF3">
        <w:trPr>
          <w:trHeight w:val="2369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42D3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668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2BA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80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222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in altri organismi viventi, in relazione con i loro ambienti,  bisogni analoghi ai propri in situazioni note e unicamente con il  supporto del docente e di risorse fornite appositamente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73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2208218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FA8ED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465EF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TECNOLOGIA- CLASSE QUINTA</w:t>
      </w:r>
    </w:p>
    <w:tbl>
      <w:tblPr>
        <w:tblStyle w:val="afb"/>
        <w:tblW w:w="10634" w:type="dxa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1444"/>
        <w:gridCol w:w="1419"/>
        <w:gridCol w:w="5075"/>
        <w:gridCol w:w="1277"/>
      </w:tblGrid>
      <w:tr w:rsidR="008C3BA2" w14:paraId="2032210C" w14:textId="77777777" w:rsidTr="009C6EF3">
        <w:trPr>
          <w:trHeight w:val="1228"/>
        </w:trPr>
        <w:tc>
          <w:tcPr>
            <w:tcW w:w="10632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FE8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 TECNOLOGIA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9F332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Competenze europee: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1E06DD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Comunicazione alfabetica funzionale.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49E25F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 xml:space="preserve">Competenza matematica e competenza di base in scienze e tecnologia.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0C8499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digitale.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5F7D84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 xml:space="preserve">Competenza imprenditoriale. </w:t>
            </w:r>
          </w:p>
        </w:tc>
      </w:tr>
      <w:tr w:rsidR="008C3BA2" w14:paraId="43E186D9" w14:textId="77777777" w:rsidTr="009C6EF3">
        <w:trPr>
          <w:trHeight w:val="691"/>
        </w:trPr>
        <w:tc>
          <w:tcPr>
            <w:tcW w:w="141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94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NUCLEI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0298E62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TEMATICI</w:t>
            </w:r>
          </w:p>
        </w:tc>
        <w:tc>
          <w:tcPr>
            <w:tcW w:w="1444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820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40" w:right="6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competenze</w:t>
            </w:r>
          </w:p>
        </w:tc>
        <w:tc>
          <w:tcPr>
            <w:tcW w:w="1419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CC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 w:right="63" w:firstLine="1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apprendimento</w:t>
            </w:r>
          </w:p>
        </w:tc>
        <w:tc>
          <w:tcPr>
            <w:tcW w:w="5074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AC9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Giudizi descrittivi </w:t>
            </w:r>
          </w:p>
        </w:tc>
        <w:tc>
          <w:tcPr>
            <w:tcW w:w="127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869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Livelli</w:t>
            </w:r>
          </w:p>
        </w:tc>
      </w:tr>
      <w:tr w:rsidR="008C3BA2" w14:paraId="4D853F04" w14:textId="77777777">
        <w:trPr>
          <w:trHeight w:val="741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1DA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Vedere e  </w:t>
            </w:r>
          </w:p>
          <w:p w14:paraId="7F2276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osservare</w:t>
            </w:r>
          </w:p>
        </w:tc>
        <w:tc>
          <w:tcPr>
            <w:tcW w:w="14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4611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L’alunno  </w:t>
            </w:r>
          </w:p>
          <w:p w14:paraId="3C7DF8F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  </w:t>
            </w:r>
          </w:p>
          <w:p w14:paraId="47C5D3E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identifica  </w:t>
            </w:r>
          </w:p>
          <w:p w14:paraId="0B5E540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9" w:right="126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nell’ambiente che  lo circonda  </w:t>
            </w:r>
          </w:p>
          <w:p w14:paraId="3CC968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elementi e  </w:t>
            </w:r>
          </w:p>
          <w:p w14:paraId="15ABA1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2" w:right="21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fenomeni di tipo  artificiale. </w:t>
            </w:r>
          </w:p>
          <w:p w14:paraId="744EA0B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4" w:line="226" w:lineRule="auto"/>
              <w:ind w:left="142" w:right="76" w:firstLine="3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È a conoscenza di  alcuni processi di </w:t>
            </w:r>
          </w:p>
        </w:tc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F49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Osservare,  </w:t>
            </w:r>
          </w:p>
          <w:p w14:paraId="1FEEAD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rappresentare e  </w:t>
            </w:r>
          </w:p>
          <w:p w14:paraId="229067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descrivere  </w:t>
            </w:r>
          </w:p>
          <w:p w14:paraId="18D021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elementi del  </w:t>
            </w:r>
          </w:p>
          <w:p w14:paraId="039A13B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mondo artificiale.</w:t>
            </w:r>
          </w:p>
        </w:tc>
        <w:tc>
          <w:tcPr>
            <w:tcW w:w="5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024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3" w:right="62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rappresenta e descrive elementi del mondo artificiale in situazioni  note e non note, mobilitando una varietà di risorse sia fornite dal docente sia 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C7E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0C6E350B" w14:textId="77777777">
        <w:trPr>
          <w:trHeight w:val="859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F59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566D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D9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3C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66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rappresenta e descrive elementi del mondo in situazioni note in  modo autonomo e continuo o in situazioni non note utilizzando le risorse  fornite dal docente o reperite altrove, anche se in modo discontinuo e non del 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79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4952B4F" w14:textId="77777777">
        <w:trPr>
          <w:trHeight w:val="861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ACD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425F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82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69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61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rappresenta e descrive elementi del mondo artificiale in situazioni  note e utilizzando le risorse fornite dal docente, sia in modo autonomo ma  discontinuo,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A1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tbl>
      <w:tblPr>
        <w:tblStyle w:val="afc"/>
        <w:tblW w:w="10634" w:type="dxa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1444"/>
        <w:gridCol w:w="1419"/>
        <w:gridCol w:w="5075"/>
        <w:gridCol w:w="1277"/>
      </w:tblGrid>
      <w:tr w:rsidR="008C3BA2" w14:paraId="11919062" w14:textId="77777777" w:rsidTr="009C6EF3">
        <w:trPr>
          <w:trHeight w:val="6104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DAF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F2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7" w:right="143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trasformazione di  risorse e di  </w:t>
            </w:r>
          </w:p>
          <w:p w14:paraId="6E8732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consumo di  </w:t>
            </w:r>
          </w:p>
          <w:p w14:paraId="53A206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energia, e del  </w:t>
            </w:r>
          </w:p>
          <w:p w14:paraId="09F245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relativo impatto  </w:t>
            </w:r>
          </w:p>
          <w:p w14:paraId="2E524E6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ambientale. </w:t>
            </w:r>
          </w:p>
          <w:p w14:paraId="2696188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3" w:line="225" w:lineRule="auto"/>
              <w:ind w:left="145" w:right="94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e utilizza  semplici oggetti e  strumenti di uso  </w:t>
            </w:r>
          </w:p>
          <w:p w14:paraId="673821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3" w:lineRule="auto"/>
              <w:ind w:left="141" w:righ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quotidiano ed è in  grado di  </w:t>
            </w:r>
          </w:p>
          <w:p w14:paraId="6F5D9A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descriverne la  </w:t>
            </w:r>
          </w:p>
          <w:p w14:paraId="74F49B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funzione  </w:t>
            </w:r>
          </w:p>
          <w:p w14:paraId="66F7404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principale e la  </w:t>
            </w:r>
          </w:p>
          <w:p w14:paraId="3669B3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struttura e di  </w:t>
            </w:r>
          </w:p>
          <w:p w14:paraId="100A53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spiegarne il  </w:t>
            </w:r>
          </w:p>
          <w:p w14:paraId="7737226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funzionamento. </w:t>
            </w:r>
          </w:p>
          <w:p w14:paraId="192EA3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Sa ricavare  </w:t>
            </w:r>
          </w:p>
          <w:p w14:paraId="2D3E86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67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informazioni utili  su proprietà e  </w:t>
            </w:r>
          </w:p>
          <w:p w14:paraId="52B2E5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9" w:lineRule="auto"/>
              <w:ind w:left="113" w:right="229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caratteristiche di  beni o servizi  </w:t>
            </w:r>
          </w:p>
          <w:p w14:paraId="340B17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15" w:right="8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leggendo etichette,  volantini o altra  </w:t>
            </w:r>
          </w:p>
          <w:p w14:paraId="288F28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6" w:lineRule="auto"/>
              <w:ind w:left="114" w:right="241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documentazione  tecnica e  </w:t>
            </w:r>
          </w:p>
          <w:p w14:paraId="17100B9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commerciale.</w:t>
            </w: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4A3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2B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66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Osserva, rappresenta e descrive elementi del mondo artificiale in situazioni  note e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A95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498C8BEF" w14:textId="77777777" w:rsidTr="009C6EF3">
        <w:trPr>
          <w:trHeight w:val="367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A9F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27B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74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224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EB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1F4A205A" w14:textId="77777777" w:rsidTr="009C6EF3">
        <w:trPr>
          <w:trHeight w:val="652"/>
        </w:trPr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1325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Prevedere e  </w:t>
            </w:r>
          </w:p>
          <w:p w14:paraId="6D55A1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immaginare</w:t>
            </w:r>
          </w:p>
        </w:tc>
        <w:tc>
          <w:tcPr>
            <w:tcW w:w="14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C0A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orienta tra i  </w:t>
            </w:r>
          </w:p>
          <w:p w14:paraId="7BD233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diversi mezzi di  </w:t>
            </w:r>
          </w:p>
          <w:p w14:paraId="4A0F2F2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38" w:right="95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comunicazione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ed  è in grado di farne  un uso adeguato a  seconda delle  </w:t>
            </w:r>
          </w:p>
          <w:p w14:paraId="43911A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diverse situazioni. </w:t>
            </w:r>
          </w:p>
          <w:p w14:paraId="30AF9B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44" w:lineRule="auto"/>
              <w:ind w:left="139" w:right="15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Produce semplici  modelli o  </w:t>
            </w:r>
          </w:p>
          <w:p w14:paraId="5BFF40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7" w:lineRule="auto"/>
              <w:ind w:left="141" w:right="210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rappresentazioni  grafiche del  </w:t>
            </w:r>
          </w:p>
          <w:p w14:paraId="6A65CB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proprio operato  </w:t>
            </w:r>
          </w:p>
          <w:p w14:paraId="5E4803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utilizzando  </w:t>
            </w:r>
          </w:p>
          <w:p w14:paraId="0BCDC1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elementi del  </w:t>
            </w:r>
          </w:p>
          <w:p w14:paraId="6F79958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45" w:right="147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disegno tecnico o  strumenti  </w:t>
            </w:r>
          </w:p>
          <w:p w14:paraId="266A00E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multimediali. </w:t>
            </w:r>
          </w:p>
          <w:p w14:paraId="4BB1AC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Inizia a  </w:t>
            </w:r>
          </w:p>
          <w:p w14:paraId="7A2844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riconoscere in  </w:t>
            </w:r>
          </w:p>
          <w:p w14:paraId="75DD59A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modo critico le  </w:t>
            </w:r>
          </w:p>
          <w:p w14:paraId="47C570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40" w:right="15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caratteristiche, le  funzioni e i limiti  della tecnologia  </w:t>
            </w:r>
          </w:p>
          <w:p w14:paraId="7C75E8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attuale.</w:t>
            </w:r>
          </w:p>
        </w:tc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E87E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Pianificare la  </w:t>
            </w:r>
          </w:p>
          <w:p w14:paraId="0F8F80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8" w:lineRule="auto"/>
              <w:ind w:left="140" w:right="19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procedura per la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realizzazione di  </w:t>
            </w:r>
          </w:p>
          <w:p w14:paraId="0F3DDC1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un semplice  </w:t>
            </w:r>
          </w:p>
          <w:p w14:paraId="53303A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44" w:right="6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oggetto elencando  gli strumenti e i  </w:t>
            </w:r>
          </w:p>
          <w:p w14:paraId="7C351E3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materiali  </w:t>
            </w:r>
          </w:p>
          <w:p w14:paraId="1CD65CC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necessari.</w:t>
            </w: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55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 w:right="63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Pianifica la procedura per la fabbricazione di un semplice oggetto elencando  gli strumenti e i materiali necessari in situazioni note e non note, mobilitando  una varietà di risorse sia fornite dal docente sia reperite altrove, in modo 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E38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5A36D09" w14:textId="77777777" w:rsidTr="009C6EF3">
        <w:trPr>
          <w:trHeight w:val="804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7E9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2D8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883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4617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63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la procedura perla fabbricazione di un semplice oggetto elencando  gli strumenti e i materiali necessari in situazioni note in modo autonomo e  continuo o in situazioni non note utilizzando le risorse fornite dal docente o  reperite altrove, anche se in modo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41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503A2BF" w14:textId="77777777" w:rsidTr="009C6EF3">
        <w:trPr>
          <w:trHeight w:val="602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AE89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6EC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B892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8F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3" w:hanging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la procedura per la fabbricazione di un semplice oggetto in  situazioni note e utilizzando le risorse fornite dal docente, sia in modo  autonomo ma discontinuo,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35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16D094D7" w14:textId="77777777" w:rsidTr="009C6EF3">
        <w:trPr>
          <w:trHeight w:val="3538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349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8FEA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8A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08C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5" w:right="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la procedura la fabbricazione di un semplice oggetto in situazioni  note e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81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18880795" w14:textId="77777777" w:rsidTr="009C6EF3">
        <w:trPr>
          <w:trHeight w:val="532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ABF1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BE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4093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2EB7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BFB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60592065" w14:textId="77777777" w:rsidTr="009C6EF3">
        <w:trPr>
          <w:trHeight w:val="895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9DC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62B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21" w:right="118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e utilizza  semplici oggetti e </w:t>
            </w: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3B9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Cercare,  </w:t>
            </w:r>
          </w:p>
          <w:p w14:paraId="51D7DE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selezionare, </w:t>
            </w: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B6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7" w:right="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Cerca, seleziona, utilizza sul computer un comune programma di utilità in  situazioni note e non note, mobilitando una varietà di risorse sia fornite dal  docente sia reperite altrove, in modo autonomo e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773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</w:tbl>
    <w:tbl>
      <w:tblPr>
        <w:tblStyle w:val="afd"/>
        <w:tblW w:w="10634" w:type="dxa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1444"/>
        <w:gridCol w:w="1419"/>
        <w:gridCol w:w="5075"/>
        <w:gridCol w:w="1277"/>
      </w:tblGrid>
      <w:tr w:rsidR="008C3BA2" w14:paraId="0B72F953" w14:textId="77777777" w:rsidTr="009C6EF3">
        <w:trPr>
          <w:trHeight w:val="744"/>
        </w:trPr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ED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Intervenire e  </w:t>
            </w:r>
          </w:p>
          <w:p w14:paraId="5CA8476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trasformare</w:t>
            </w:r>
          </w:p>
        </w:tc>
        <w:tc>
          <w:tcPr>
            <w:tcW w:w="14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A52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strumenti di uso  </w:t>
            </w:r>
          </w:p>
          <w:p w14:paraId="32753F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17" w:righ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quotidiano ed è in  grado di  </w:t>
            </w:r>
          </w:p>
          <w:p w14:paraId="571327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descriverne la  </w:t>
            </w:r>
          </w:p>
          <w:p w14:paraId="14D519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funzione  </w:t>
            </w:r>
          </w:p>
          <w:p w14:paraId="4E2E72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principale e la  </w:t>
            </w:r>
          </w:p>
          <w:p w14:paraId="66E0A32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struttura e di  </w:t>
            </w:r>
          </w:p>
          <w:p w14:paraId="52E04D6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spiegarne il  </w:t>
            </w:r>
          </w:p>
          <w:p w14:paraId="020696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funzionamento. </w:t>
            </w:r>
          </w:p>
          <w:p w14:paraId="51B93E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 w:line="247" w:lineRule="auto"/>
              <w:ind w:left="121" w:right="118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e utilizza  semplici oggetti e  strumenti di uso  </w:t>
            </w:r>
          </w:p>
          <w:p w14:paraId="4AB0285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7" w:lineRule="auto"/>
              <w:ind w:left="117" w:righ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quotidiano ed è in  grado di  </w:t>
            </w:r>
          </w:p>
          <w:p w14:paraId="6308C0C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descriverne la  </w:t>
            </w:r>
          </w:p>
          <w:p w14:paraId="61D8D2C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funzione  </w:t>
            </w:r>
          </w:p>
          <w:p w14:paraId="561B34D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principale e la  </w:t>
            </w:r>
          </w:p>
          <w:p w14:paraId="6CC73B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struttura e di  </w:t>
            </w:r>
          </w:p>
          <w:p w14:paraId="324D1E0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spiegarne il  </w:t>
            </w:r>
          </w:p>
          <w:p w14:paraId="5386D42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funzionamento.</w:t>
            </w:r>
          </w:p>
        </w:tc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D6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utilizzare su un  </w:t>
            </w:r>
          </w:p>
          <w:p w14:paraId="61145E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dispositivo un  </w:t>
            </w:r>
          </w:p>
          <w:p w14:paraId="658B935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comune  </w:t>
            </w:r>
          </w:p>
          <w:p w14:paraId="369FCB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programma di </w:t>
            </w:r>
          </w:p>
          <w:p w14:paraId="2B4C84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utilità.</w:t>
            </w: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0D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4" w:right="63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Cerca, seleziona, utilizza sul computer un comune programma di utilità in  situazioni note in modo autonomo e continuo o in situazioni non note  utilizzando le risorse fornite dal docente o reperite altrove, anche se in modo 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B8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FC1B830" w14:textId="77777777" w:rsidTr="009C6EF3">
        <w:trPr>
          <w:trHeight w:val="568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9A2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A79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861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42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5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Cerca, seleziona, utilizza sul computer un comune programma di utilità in  situazioni note e utilizzando le risorse fornite dal docente, sia in modo  autonomo ma discontinuo, sia in modo non autonomo, ma con continuità.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848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41B1FF7" w14:textId="77777777" w:rsidTr="009C6EF3">
        <w:trPr>
          <w:trHeight w:val="765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C30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E41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8D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6C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63" w:firstLine="3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Cerca, seleziona, utilizza sul computer un comune programma di utilità in  situazioni note e unicamente con il supporto del docente e di risorse fornite  appositamente.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AB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67E4ED09" w14:textId="77777777" w:rsidTr="009C6EF3">
        <w:trPr>
          <w:trHeight w:val="765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27C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464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59F0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Pianificare e  </w:t>
            </w:r>
          </w:p>
          <w:p w14:paraId="6AD201E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23" w:right="218" w:hanging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costruire oggetti  seguendo una  </w:t>
            </w:r>
          </w:p>
          <w:p w14:paraId="15A067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codifica data o  </w:t>
            </w:r>
          </w:p>
          <w:p w14:paraId="45A86B4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creata allo scopo</w:t>
            </w: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C5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7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e costruisce oggetti seguendo una codifica data o creata allo scopo  in situazioni note e non note, mobilitando una varietà di risorse sia fornite  dal docente sia reperite altrove, in modo autonomo e con continuità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529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09CBFACA" w14:textId="77777777" w:rsidTr="009C6EF3">
        <w:trPr>
          <w:trHeight w:val="965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70F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E03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E7D1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BB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 w:right="70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e costruisce oggetti seguendo una codifica data o creata allo scopo  in situazioni note in modo autonomo e continuo o in situazioni non note  utilizzando le risorse fornite dal docente o reperite altrove, anche se in  modo discontinuo e non del tutto autonomo.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7E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E1CA57F" w14:textId="77777777" w:rsidTr="009C6EF3">
        <w:trPr>
          <w:trHeight w:val="765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D3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23D3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298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AB8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7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Pianifica e costruisce oggetti seguendo una codifica data o creata allo scopo  in situazioni note, sia in modo autonomo ma discontinuo, sia in modo non  autonomo, ma con continuità, con risorse fornite dal docente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C3C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1BE87D8" w14:textId="77777777" w:rsidTr="009C6EF3">
        <w:trPr>
          <w:trHeight w:val="765"/>
        </w:trPr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C0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CF2D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5C8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57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7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Pianifica e costruisce oggetti seguendo una codifica data o creata allo scopo  in situazioni note e unicamente con il supporto del docente e di risorse  fornite appositamente.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D0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256E1C0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36C32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E8FA3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2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lastRenderedPageBreak/>
        <w:t>ARTE E IMMAGINE- CLASSE QUINTA</w:t>
      </w:r>
    </w:p>
    <w:tbl>
      <w:tblPr>
        <w:tblStyle w:val="afe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843"/>
        <w:gridCol w:w="1982"/>
        <w:gridCol w:w="3801"/>
        <w:gridCol w:w="1305"/>
      </w:tblGrid>
      <w:tr w:rsidR="008C3BA2" w14:paraId="770B36D3" w14:textId="77777777" w:rsidTr="009C6EF3">
        <w:trPr>
          <w:trHeight w:val="1018"/>
        </w:trPr>
        <w:tc>
          <w:tcPr>
            <w:tcW w:w="10490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19E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CLASSE 5^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49535D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 Arte e immagine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1B3F562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7D97A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In materia di consapevolezza ed espressione culturale,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1D30DF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5C1F9219" w14:textId="77777777" w:rsidTr="009C6EF3">
        <w:trPr>
          <w:trHeight w:val="765"/>
        </w:trPr>
        <w:tc>
          <w:tcPr>
            <w:tcW w:w="156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318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Nuclei tematici 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062C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5698E5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D86354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competenze</w:t>
            </w:r>
          </w:p>
        </w:tc>
        <w:tc>
          <w:tcPr>
            <w:tcW w:w="198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611D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3D788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apprendimento</w:t>
            </w:r>
          </w:p>
        </w:tc>
        <w:tc>
          <w:tcPr>
            <w:tcW w:w="380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DC1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Giudizio descrittivo </w:t>
            </w:r>
          </w:p>
        </w:tc>
        <w:tc>
          <w:tcPr>
            <w:tcW w:w="130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7B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Livello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FF16E4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raggiunto</w:t>
            </w:r>
          </w:p>
        </w:tc>
      </w:tr>
      <w:tr w:rsidR="008C3BA2" w14:paraId="6CDD6D6E" w14:textId="77777777">
        <w:trPr>
          <w:trHeight w:val="804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A4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Esprimersi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8A2E6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e comunicare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0B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L’alunno utilizza le  </w:t>
            </w:r>
          </w:p>
          <w:p w14:paraId="6B749F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6" w:lineRule="auto"/>
              <w:ind w:left="113" w:right="104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conoscenze e le abilità  relative al linguaggio  visivo per produrre varie  tipologie di testi visivi  (espressivi, narrativi,  </w:t>
            </w:r>
          </w:p>
          <w:p w14:paraId="74150D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rappresentativi e  </w:t>
            </w:r>
          </w:p>
          <w:p w14:paraId="66AD76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comunicativi) e  </w:t>
            </w:r>
          </w:p>
          <w:p w14:paraId="2797D5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rielaborare in modo  </w:t>
            </w:r>
          </w:p>
          <w:p w14:paraId="06E1A4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5" w:right="96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creativo le immagini con  molteplici tecniche,  </w:t>
            </w:r>
          </w:p>
          <w:p w14:paraId="19665B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materiali e strumenti  </w:t>
            </w:r>
          </w:p>
          <w:p w14:paraId="06E079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(grafico-espressivi,  </w:t>
            </w:r>
          </w:p>
          <w:p w14:paraId="6C9089D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7" w:lineRule="auto"/>
              <w:ind w:left="118" w:right="295" w:hanging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pittorici e plastici, ma  anche audiovisivi e  </w:t>
            </w:r>
          </w:p>
          <w:p w14:paraId="0003E3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multimediali</w:t>
            </w:r>
          </w:p>
        </w:tc>
        <w:tc>
          <w:tcPr>
            <w:tcW w:w="19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18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8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Trasformare immagini e  materiali in modo originale  e creativo.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2C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 immagini e materiali in modo originale e  creativo in situazioni note e non note, mobilitando una  varietà di risorse sia fornite dal docente sia reperite  altrove, in modo autonomo e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3C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5E7759AB" w14:textId="77777777">
        <w:trPr>
          <w:trHeight w:val="931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0C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0DC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960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A6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64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 immagini e materiali in modo originale e  creativo in situazioni note in modo autonomo e continuo  o in situazioni non note utilizzando le risorse fornite dal  docente o reperite altrove, anche se in modo discontinuo  e non del tutto autonomo.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29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595AFF91" w14:textId="77777777">
        <w:trPr>
          <w:trHeight w:val="64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E96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45C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B94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78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8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 immagini e materiali in modo originale e  creativo in situazioni note e utilizzando le risorse fornite  dal docente, sia in modo autonomo ma discontinuo, sia  in modo non autonomo, ma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5F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C3EEF1D" w14:textId="77777777">
        <w:trPr>
          <w:trHeight w:val="1207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B513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884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780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E6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9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Trasforma immagini e materiali in modo originale e  creativo in situazioni note e unicamente con il supporto  del docente e di risorse fornite appositamente.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4D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00661942" w14:textId="77777777">
        <w:trPr>
          <w:trHeight w:val="208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291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27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F31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C73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9D1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BC28EDF" w14:textId="77777777">
        <w:trPr>
          <w:trHeight w:val="1003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98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5" w:right="74" w:firstLine="3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Osservare e leggere  immagini 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729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5" w:right="11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È in grado di osservare,  esplorare, descrivere e  leggere immagini (opere  d’arte, fotografie,  </w:t>
            </w:r>
          </w:p>
          <w:p w14:paraId="0C7761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manifesti, fumetti, ecc.) </w:t>
            </w:r>
          </w:p>
        </w:tc>
        <w:tc>
          <w:tcPr>
            <w:tcW w:w="19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DA7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4" w:right="176" w:firstLine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Osservare un’immagine o  una rappresentazione  </w:t>
            </w:r>
          </w:p>
          <w:p w14:paraId="71E3E2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artistica rilevandone i  </w:t>
            </w:r>
          </w:p>
          <w:p w14:paraId="4E67A5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principali elementi  </w:t>
            </w:r>
          </w:p>
          <w:p w14:paraId="7944BC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espressivi. 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78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79" w:firstLine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 con un’immagine o una rappresentazione  artistica rilevandone i principali elementi espressivi in  situazioni note e non note, mobilitando una varietà di  risorse sia fornite dal docente sia reperite altrove, in  modo autonomo e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929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3B2237B1" w14:textId="77777777">
        <w:trPr>
          <w:trHeight w:val="1113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FCC5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1EF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8D8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1D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61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 con un’immagine o una rappresentazione  artistica rilevandone i principali elementi in situazioni  note in modo autonomo e continuo o in situazioni non  note utilizzando le risorse fornite dal docente o reperite  altrove, anche se in modo discontinuo e non del tutto  autonomo.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21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</w:tbl>
    <w:tbl>
      <w:tblPr>
        <w:tblStyle w:val="aff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1843"/>
        <w:gridCol w:w="1982"/>
        <w:gridCol w:w="3801"/>
        <w:gridCol w:w="1305"/>
      </w:tblGrid>
      <w:tr w:rsidR="008C3BA2" w14:paraId="0F81E71A" w14:textId="77777777" w:rsidTr="009C6EF3">
        <w:trPr>
          <w:trHeight w:val="802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342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A0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0" w:right="127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 messaggi multimediali  (spot, brevi filmati,  </w:t>
            </w:r>
          </w:p>
          <w:p w14:paraId="2F0144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videoclip, ecc.</w:t>
            </w:r>
          </w:p>
        </w:tc>
        <w:tc>
          <w:tcPr>
            <w:tcW w:w="19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F4F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8A7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42" w:right="64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 con un’immagine o una rappresentazione  artistica rilevandone i principali elementi espressivi solo  in situazioni note e utilizzando le risorse fornite dal  docente, sia in modo autonomo ma discontinuo, sia in  modo non autonomo, ma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47A3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495FEE33" w14:textId="77777777" w:rsidTr="009C6EF3">
        <w:trPr>
          <w:trHeight w:val="801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B96B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2517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B6BE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50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9" w:right="62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Osserva con un’immagine o una rappresentazione  artistica rilevandone i principali elementi espressivi in  situazioni note e unicamente con il supporto del docente  e di risorse fornite appositamente.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C7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563E233B" w14:textId="77777777" w:rsidTr="009C6EF3">
        <w:trPr>
          <w:trHeight w:val="208"/>
        </w:trPr>
        <w:tc>
          <w:tcPr>
            <w:tcW w:w="15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071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2B7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395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D28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61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26C4BA51" w14:textId="77777777" w:rsidTr="009C6EF3">
        <w:trPr>
          <w:trHeight w:val="799"/>
        </w:trPr>
        <w:tc>
          <w:tcPr>
            <w:tcW w:w="15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74B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Comprendere e  </w:t>
            </w:r>
          </w:p>
          <w:p w14:paraId="5FBC41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9" w:right="64" w:hanging="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apprezzare le opere  d’arte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EC3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2" w:right="314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Individua i principali  aspetti formali  </w:t>
            </w:r>
          </w:p>
          <w:p w14:paraId="2115F6A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dell’opera d’arte;  </w:t>
            </w:r>
          </w:p>
          <w:p w14:paraId="62A3411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apprezza le opere  </w:t>
            </w:r>
          </w:p>
          <w:p w14:paraId="2C0548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7" w:right="261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artistiche e artigianali  provenienti da culture  diverse dalla propria.  Conosce i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principali  </w:t>
            </w:r>
          </w:p>
          <w:p w14:paraId="61B2B0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6" w:lineRule="auto"/>
              <w:ind w:left="137" w:right="2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beni artistico-culturali  presenti nel proprio  </w:t>
            </w:r>
          </w:p>
          <w:p w14:paraId="1F3276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territorio e manifesta  </w:t>
            </w:r>
          </w:p>
          <w:p w14:paraId="6DF46AE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9" w:right="142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sensibilità e rispetto per  la loro salvaguardia</w:t>
            </w:r>
          </w:p>
        </w:tc>
        <w:tc>
          <w:tcPr>
            <w:tcW w:w="19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565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2" w:right="24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Conoscere alcune forme  d’arte e di produzione  </w:t>
            </w:r>
          </w:p>
          <w:p w14:paraId="4E0E38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6" w:lineRule="auto"/>
              <w:ind w:left="137" w:right="346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artigianale presenti nel  proprio territorio.</w:t>
            </w: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F2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6" w:right="62" w:firstLine="4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alcune forme d’arte e di produzione artigianale  presenti nel proprio territorio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situazioni note e non  note, mobilitando una varietà di risorse sia fornite dal  docente sia reperite altrove, in modo autonomo e con 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EB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3663646" w14:textId="77777777" w:rsidTr="009C6EF3">
        <w:trPr>
          <w:trHeight w:val="799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79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9B2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753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9ACB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6" w:right="60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 alcune forme d’arte e di produzione artigianale  presenti nel proprio territorio in situazioni note in modo  autonomo e continuo o in situazioni non note utilizzando  le risorse fornite dal docente o reperite altrove, anche se  in modo discontinuo e non del tutto autonomo.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F97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8279389" w14:textId="77777777" w:rsidTr="009C6EF3">
        <w:trPr>
          <w:trHeight w:val="799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18C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AC7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0213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6E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6" w:right="63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Conosce alcune forme d’arte e di produzione artigianale  presenti nel proprio territorio solo in situazioni note e  utilizzando le risorse fornite dal docente, sia in modo  autonomo ma discontinuo, sia in modo non autonomo,  ma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613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6A9A699" w14:textId="77777777" w:rsidTr="009C6EF3">
        <w:trPr>
          <w:trHeight w:val="643"/>
        </w:trPr>
        <w:tc>
          <w:tcPr>
            <w:tcW w:w="15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3D53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6C4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B8F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2A8C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6" w:right="62" w:firstLine="4"/>
              <w:jc w:val="both"/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alcune forme d’arte e di produzione artigianale  presenti nel proprio territorio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situazioni note e  unicamente con il supporto del docente e di risorse  fornite appositamente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0FE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6569421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18D4E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AC816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3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MUSICA- CLASSE QUINTA</w:t>
      </w:r>
    </w:p>
    <w:tbl>
      <w:tblPr>
        <w:tblStyle w:val="aff0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1702"/>
        <w:gridCol w:w="1840"/>
        <w:gridCol w:w="3659"/>
        <w:gridCol w:w="1447"/>
      </w:tblGrid>
      <w:tr w:rsidR="008C3BA2" w14:paraId="691CC997" w14:textId="77777777" w:rsidTr="009C6EF3">
        <w:trPr>
          <w:trHeight w:val="1017"/>
        </w:trPr>
        <w:tc>
          <w:tcPr>
            <w:tcW w:w="10490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29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CLASSE 5^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7FEF7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Musica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B7CB5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7A4F7E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In materia di consapevolezza ed espressione culturale,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6BE99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25471386" w14:textId="77777777" w:rsidTr="009C6EF3">
        <w:trPr>
          <w:trHeight w:val="604"/>
        </w:trPr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8F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Nuclei tematici </w:t>
            </w:r>
          </w:p>
        </w:tc>
        <w:tc>
          <w:tcPr>
            <w:tcW w:w="170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8A69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B9AD9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E83A40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competenze</w:t>
            </w:r>
          </w:p>
        </w:tc>
        <w:tc>
          <w:tcPr>
            <w:tcW w:w="184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526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11AFE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apprendimento</w:t>
            </w:r>
          </w:p>
        </w:tc>
        <w:tc>
          <w:tcPr>
            <w:tcW w:w="3658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809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Giudizio descrittivo </w:t>
            </w:r>
          </w:p>
        </w:tc>
        <w:tc>
          <w:tcPr>
            <w:tcW w:w="144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568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Livello raggiunto</w:t>
            </w:r>
          </w:p>
        </w:tc>
      </w:tr>
      <w:tr w:rsidR="008C3BA2" w14:paraId="13495E46" w14:textId="77777777">
        <w:trPr>
          <w:trHeight w:val="804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B5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6" w:right="268" w:hanging="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Ascolto-esplorazione discriminazione </w:t>
            </w:r>
          </w:p>
          <w:p w14:paraId="3F6099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produzione</w:t>
            </w: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DE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11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Esplora, discrimina ed  elabora eventi sonori  dal punto di vista  </w:t>
            </w:r>
          </w:p>
          <w:p w14:paraId="3C1457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7" w:lineRule="auto"/>
              <w:ind w:left="117" w:right="94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qualitativo, spaziale e  in riferimento alla loro  fonte. </w:t>
            </w:r>
          </w:p>
          <w:p w14:paraId="736205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6" w:lineRule="auto"/>
              <w:ind w:left="117" w:right="9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Articola combinazioni  timbriche, ritmiche e  melodiche, applicando  schemi elementari; le  esegue con la voce, il  corpo e gli strumenti,  ivi compresi quelli  </w:t>
            </w:r>
          </w:p>
          <w:p w14:paraId="12719F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della tecnologia  </w:t>
            </w:r>
          </w:p>
          <w:p w14:paraId="2C0003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informatica.  </w:t>
            </w:r>
          </w:p>
          <w:p w14:paraId="1784F3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Improvvisa  </w:t>
            </w:r>
          </w:p>
          <w:p w14:paraId="628B335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19" w:right="11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liberamente e in modo  creativo, imparando  gradualmente a  </w:t>
            </w:r>
          </w:p>
          <w:p w14:paraId="113D0E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117" w:right="259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dominare tecniche e  materiali, suoni e  </w:t>
            </w:r>
          </w:p>
          <w:p w14:paraId="6E6267C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silenzi.</w:t>
            </w:r>
          </w:p>
        </w:tc>
        <w:tc>
          <w:tcPr>
            <w:tcW w:w="1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3C28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7" w:right="18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Ascoltare e riconoscere  diversi generi musicali.</w:t>
            </w: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F7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6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Ascolta e riconosce diversi generi musicali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 situazioni note e non note, mobilitando una varietà di  risorse sia fornite dal docente sia reperite altrove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in  modo autonomo e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91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19DFA0CB" w14:textId="77777777">
        <w:trPr>
          <w:trHeight w:val="1003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700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C8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A26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2D8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riconosce diversi generi musicali in  situazioni note in modo autonomo e continuo o in  situazioni non note utilizzando le risorse fornite dal  docente o reperite altrove, anche se in modo  discontinuo e non del tutto autonomo.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3A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E215B8B" w14:textId="77777777">
        <w:trPr>
          <w:trHeight w:val="804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478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510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2F7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CC6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8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riconosce diversi generi musicali in  situazioni note e utilizzando le risorse fornite dal  docente, sia in modo autonomo ma discontinuo, sia in  modo non autonomo, ma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3D3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72A4DAFE" w14:textId="77777777">
        <w:trPr>
          <w:trHeight w:val="607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195B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C25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3E3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16E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Ascolta e riconosce diversi generi musicali in  situazioni note e unicamente con il supporto del  docente e di risorse fornite appositamente.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9AD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621FA2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78808C61" w14:textId="77777777">
        <w:trPr>
          <w:trHeight w:val="963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433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9D2C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D3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5" w:right="6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Riconoscere elementi del  linguaggio musicale</w:t>
            </w: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63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6" w:right="95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elementi del linguaggio musicale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 situazioni note e non note, mobilitando una varietà di  risorse sia fornite dal docente sia reperite altrove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in  modo autonomo e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643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3C13371" w14:textId="77777777">
        <w:trPr>
          <w:trHeight w:val="1163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66A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C8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2A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4FC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209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elementi del linguaggio musicale in  situazioni note in modo autonomo e continuo o in  situazioni non note utilizzando le risorse fornite dal  docente o reperite altrove, anche se in modo  discontinuo e non del tutto autonomo.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0D4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BA56727" w14:textId="77777777">
        <w:trPr>
          <w:trHeight w:val="964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422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A72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E8E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95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8" w:right="2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elementi del linguaggio musicale in  situazioni note e utilizzando le risorse fornite dal  docente, sia in modo autonomo ma discontinuo, sia  in modo non autonomo, ma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4F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p w14:paraId="3373030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473446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AD456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17 </w:t>
      </w:r>
    </w:p>
    <w:tbl>
      <w:tblPr>
        <w:tblStyle w:val="aff1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1702"/>
        <w:gridCol w:w="1840"/>
        <w:gridCol w:w="3659"/>
        <w:gridCol w:w="1447"/>
      </w:tblGrid>
      <w:tr w:rsidR="008C3BA2" w14:paraId="53238D55" w14:textId="77777777" w:rsidTr="009C6EF3">
        <w:trPr>
          <w:trHeight w:val="765"/>
        </w:trPr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773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71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9" w:right="79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gli elementi  costitutivi di un  </w:t>
            </w:r>
          </w:p>
          <w:p w14:paraId="3062187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semplice brano  </w:t>
            </w:r>
          </w:p>
          <w:p w14:paraId="3E510E5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5" w:right="97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musicale, utilizzandoli  nella pratica. Ascolta,  interpreta e descrive  brani musicali di  </w:t>
            </w:r>
          </w:p>
          <w:p w14:paraId="46A088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diverso genere </w:t>
            </w:r>
          </w:p>
          <w:p w14:paraId="179B05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Esplora diverse  </w:t>
            </w:r>
          </w:p>
          <w:p w14:paraId="312D5E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119" w:right="192" w:hanging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possibilità espressive  della voce, di oggetti  sonori e strumenti  </w:t>
            </w:r>
          </w:p>
          <w:p w14:paraId="349D9D8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6" w:lineRule="auto"/>
              <w:ind w:left="119" w:right="7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musicali, imparando  ad ascoltare se stesso e  gli altri; fa uso di  </w:t>
            </w:r>
          </w:p>
          <w:p w14:paraId="1DB0277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forme di notazione  </w:t>
            </w:r>
          </w:p>
          <w:p w14:paraId="09E6022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analogiche o  </w:t>
            </w:r>
          </w:p>
          <w:p w14:paraId="57EC6A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codificate. </w:t>
            </w:r>
          </w:p>
          <w:p w14:paraId="23CEF6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6" w:lineRule="auto"/>
              <w:ind w:left="118" w:right="9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Esegue, da solo e in  gruppo, semplici brani  vocali o strumentali,  appartenenti a generi e  culture differenti,  </w:t>
            </w:r>
          </w:p>
          <w:p w14:paraId="55C4A59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utilizzando anche  </w:t>
            </w:r>
          </w:p>
          <w:p w14:paraId="7410FF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7" w:lineRule="auto"/>
              <w:ind w:left="121" w:right="26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strumenti didattici e  auto-costruiti.</w:t>
            </w:r>
          </w:p>
        </w:tc>
        <w:tc>
          <w:tcPr>
            <w:tcW w:w="1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7D74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B6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8" w:right="443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elementi del linguaggio musicale in  situazioni note e unicamente con il supporto del  docente e di risorse fornite appositamente.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E2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28A814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  <w:tr w:rsidR="008C3BA2" w14:paraId="25CE1F06" w14:textId="77777777" w:rsidTr="009C6EF3">
        <w:trPr>
          <w:trHeight w:val="962"/>
        </w:trPr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CE8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C999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DE1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Eseguire brani  </w:t>
            </w:r>
          </w:p>
          <w:p w14:paraId="4E1107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vocali/strumentali.</w:t>
            </w:r>
          </w:p>
        </w:tc>
        <w:tc>
          <w:tcPr>
            <w:tcW w:w="3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755E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2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Esegue brani vocali/strumentali </w:t>
            </w:r>
            <w:r>
              <w:rPr>
                <w:rFonts w:ascii="Times New Roman" w:eastAsia="Times New Roman" w:hAnsi="Times New Roman" w:cs="Times New Roman"/>
                <w:color w:val="003300"/>
                <w:sz w:val="16"/>
                <w:szCs w:val="16"/>
              </w:rPr>
              <w:t>in situazioni note e  non note, mobilitando una varietà di risorse sia  fornite dal docente sia reperite altrove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in modo  autonomo e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69D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692FCD80" w14:textId="77777777" w:rsidTr="009C6EF3">
        <w:trPr>
          <w:trHeight w:val="1164"/>
        </w:trPr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E7F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F7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4A5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F97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Esegue brani vocali/strumentali in situazioni note in  modo autonomo e continuo o in situazioni non note  utilizzando le risorse fornite dal docente o reperite  altrove, anche se in modo discontinuo e non del tutto  autonomo.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05E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189218D1" w14:textId="77777777" w:rsidTr="009C6EF3">
        <w:trPr>
          <w:trHeight w:val="965"/>
        </w:trPr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93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838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D8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DB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7" w:right="10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Esegue brani vocali/strumentali in situazioni note e  utilizzando le risorse fornite dal docente, sia in modo  autonomo ma discontinuo, sia in modo non  autonomo, ma con continuità.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56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1870FB2B" w14:textId="77777777" w:rsidTr="009C6EF3">
        <w:trPr>
          <w:trHeight w:val="2904"/>
        </w:trPr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BF4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C6D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A50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3B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7" w:right="22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Esegue brani vocali/strumentali in situazioni note e  unicamente con il supporto del docente e di risorse  fornite appositamente.</w:t>
            </w:r>
          </w:p>
        </w:tc>
        <w:tc>
          <w:tcPr>
            <w:tcW w:w="1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690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via di prima  </w:t>
            </w:r>
          </w:p>
          <w:p w14:paraId="4FD77A0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acquisizione</w:t>
            </w:r>
          </w:p>
        </w:tc>
      </w:tr>
    </w:tbl>
    <w:p w14:paraId="416062EF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C03B26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A9EFD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3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EDUCAZIONE MOTORIA- CLASSE QUINTA</w:t>
      </w:r>
    </w:p>
    <w:tbl>
      <w:tblPr>
        <w:tblStyle w:val="aff2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844"/>
        <w:gridCol w:w="1841"/>
        <w:gridCol w:w="3801"/>
        <w:gridCol w:w="1305"/>
      </w:tblGrid>
      <w:tr w:rsidR="008C3BA2" w14:paraId="6E1F7C1D" w14:textId="77777777" w:rsidTr="009C6EF3">
        <w:trPr>
          <w:trHeight w:val="1017"/>
        </w:trPr>
        <w:tc>
          <w:tcPr>
            <w:tcW w:w="10489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370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CLASSE 5^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49D5992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EDUCAZIONE MOTORIA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261EB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Competenza europea: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21992D4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In materia di consapevolezza ed espressione culturale, sociale e capacità di imparare ad imparare.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0C6A89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Noto Sans" w:eastAsia="Noto Sans" w:hAnsi="Noto Sans" w:cs="Noto Sans"/>
                <w:color w:val="000000"/>
                <w:sz w:val="16"/>
                <w:szCs w:val="16"/>
                <w:highlight w:val="red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red"/>
              </w:rPr>
              <w:t>Competenza sociale e civica in materia di cittadinanza.</w:t>
            </w:r>
          </w:p>
        </w:tc>
      </w:tr>
      <w:tr w:rsidR="008C3BA2" w14:paraId="1A045E07" w14:textId="77777777" w:rsidTr="009C6EF3">
        <w:trPr>
          <w:trHeight w:val="604"/>
        </w:trPr>
        <w:tc>
          <w:tcPr>
            <w:tcW w:w="1701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630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Nuclei tematici 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5B4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Traguardi per 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5623AAC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sviluppo delle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15BA6A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competenze</w:t>
            </w:r>
          </w:p>
        </w:tc>
        <w:tc>
          <w:tcPr>
            <w:tcW w:w="184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3E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Obiettivi di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37AF012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apprendimento</w:t>
            </w:r>
          </w:p>
        </w:tc>
        <w:tc>
          <w:tcPr>
            <w:tcW w:w="380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2B2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Giudizio descrittivo </w:t>
            </w:r>
          </w:p>
        </w:tc>
        <w:tc>
          <w:tcPr>
            <w:tcW w:w="130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3AA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 xml:space="preserve">Livello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14:paraId="6E2EF1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  <w:t>raggiunto</w:t>
            </w:r>
          </w:p>
        </w:tc>
      </w:tr>
      <w:tr w:rsidR="008C3BA2" w14:paraId="78AF29D5" w14:textId="77777777">
        <w:trPr>
          <w:trHeight w:val="208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8044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6B3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1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F3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339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FCD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red"/>
              </w:rPr>
            </w:pPr>
          </w:p>
        </w:tc>
      </w:tr>
      <w:tr w:rsidR="008C3BA2" w14:paraId="42C141BB" w14:textId="77777777">
        <w:trPr>
          <w:trHeight w:val="640"/>
        </w:trPr>
        <w:tc>
          <w:tcPr>
            <w:tcW w:w="17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4CD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17" w:right="252" w:hanging="1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Il gioco, lo sport, le  regole e il Fair Play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7B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117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Sperimenta una pluralità  di esperienze che  </w:t>
            </w:r>
          </w:p>
          <w:p w14:paraId="31012B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6" w:lineRule="auto"/>
              <w:ind w:left="116" w:right="189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permettono di maturare  competenze di gioco </w:t>
            </w:r>
          </w:p>
          <w:p w14:paraId="14FB96F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sport anche come  </w:t>
            </w:r>
          </w:p>
          <w:p w14:paraId="12DA927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3" w:right="153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orientamento alla futura  pratica sportiva. </w:t>
            </w:r>
          </w:p>
          <w:p w14:paraId="66319C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Sperimenta, in forma </w:t>
            </w:r>
          </w:p>
          <w:p w14:paraId="185A09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semplificata e  </w:t>
            </w:r>
          </w:p>
          <w:p w14:paraId="513D35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progressivamente  </w:t>
            </w:r>
          </w:p>
          <w:p w14:paraId="342FCC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237" w:firstLine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sempre più complessa,  diverse gestualità  </w:t>
            </w:r>
          </w:p>
          <w:p w14:paraId="28C57A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tecniche. </w:t>
            </w:r>
          </w:p>
          <w:p w14:paraId="3AF0FA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28" w:lineRule="auto"/>
              <w:ind w:left="117" w:right="92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Comprende, all’interno  delle varie occasioni di  gioco e di sport, il valore  delle regole e  </w:t>
            </w:r>
          </w:p>
          <w:p w14:paraId="49D7C0C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l’importanza di  </w:t>
            </w:r>
          </w:p>
          <w:p w14:paraId="750B41D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rispettarle.</w:t>
            </w:r>
          </w:p>
        </w:tc>
        <w:tc>
          <w:tcPr>
            <w:tcW w:w="1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AEE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 w:right="16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Partecipare, collaborare  con gli altri e rispettare  le regole del gioco e  </w:t>
            </w:r>
          </w:p>
          <w:p w14:paraId="0EDE43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dello sport.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BF5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42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Partecipa, collabora con gli altri e rispetta le regole del  gioco e dello sport in situazioni note e non note,  mobilitando una varietà di risorse sia fornite dal docente  sia reperite altrove, in modo autonomo e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9C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72B20C6E" w14:textId="77777777">
        <w:trPr>
          <w:trHeight w:val="931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6F1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814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005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065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Partecipa, collabora con gli altri e rispetta le regole del  gioco e dello sport in situazioni note in modo autonomo  e continuo o in situazioni non note utilizzando le risorse  fornite dal docente o reperite altrove, anche se in modo  discontinuo e non del tutto autonomo.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1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71FCFBA5" w14:textId="77777777">
        <w:trPr>
          <w:trHeight w:val="929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BB5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E6D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C7B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7A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64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Partecipa, collabora con gli altri e rispetta le regole del  gioco e dello sport in situazioni note e utilizzando le  risorse fornite dal docente, sia in modo autonomo ma  discontinuo, sia in modo non autonomo, ma con 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56A5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6B066505" w14:textId="77777777">
        <w:trPr>
          <w:trHeight w:val="1387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CE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4FE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2A84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ED8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9" w:right="63" w:hanging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Partecipa, collabora con gli altri e rispetta le regole dei  giochi in situazioni note e unicamente con il supporto del  docente e di risorse fornite appositamente.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30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17CD0466" w14:textId="77777777">
        <w:trPr>
          <w:trHeight w:val="208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E6C2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C70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D7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FAF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F23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8C3BA2" w14:paraId="4BDAB099" w14:textId="77777777">
        <w:trPr>
          <w:trHeight w:val="746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88C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3392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543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2F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20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Coordina ed utilizza diversi schemi motori combinati  tra loro in situazioni note e non note, mobilitando una  varietà di risorse sia fornite dal docente sia reperite  altrove, in modo autonomo e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794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</w:tbl>
    <w:tbl>
      <w:tblPr>
        <w:tblStyle w:val="aff3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844"/>
        <w:gridCol w:w="1841"/>
        <w:gridCol w:w="3801"/>
        <w:gridCol w:w="1305"/>
      </w:tblGrid>
      <w:tr w:rsidR="008C3BA2" w14:paraId="4C9F4C20" w14:textId="77777777" w:rsidTr="009C6EF3">
        <w:trPr>
          <w:trHeight w:val="929"/>
        </w:trPr>
        <w:tc>
          <w:tcPr>
            <w:tcW w:w="17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99CD" w14:textId="6A8AD184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Il corpo e la sua  </w:t>
            </w:r>
          </w:p>
          <w:p w14:paraId="3ADF32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relazione con lo  </w:t>
            </w:r>
          </w:p>
          <w:p w14:paraId="1F91E71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spazio e il tempo</w:t>
            </w:r>
          </w:p>
        </w:tc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0A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L’alunno acquisisce  </w:t>
            </w:r>
          </w:p>
          <w:p w14:paraId="551C9D5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consapevolezza di sé  </w:t>
            </w:r>
          </w:p>
          <w:p w14:paraId="45CDBC2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101" w:firstLine="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attraverso la percezione  del proprio corpo e la  padronanza degli schemi  motori e posturali nel  continuo adattamento  alle variabili spaziali e  temporali contingenti</w:t>
            </w:r>
          </w:p>
        </w:tc>
        <w:tc>
          <w:tcPr>
            <w:tcW w:w="184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7BC9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2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Coordinare e utilizzare  diversi schemi motori  combinati tra loro.</w:t>
            </w: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AF5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69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Coordina ed utilizza diversi schemi motori combinati  tra loro in situazioni note in modo autonomo e continuo  o in situazioni non note utilizzando le risorse fornite dal  docente o reperite altrove, anche se in modo  discontinuo e non del tutto autonomo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5B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4CF4B0C9" w14:textId="77777777" w:rsidTr="009C6EF3">
        <w:trPr>
          <w:trHeight w:val="746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476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59B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7BA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D3AF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86" w:firstLine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Coordina ed utilizza diversi schemi motori combinati  tra loro in situazioni note e utilizzando le risorse fornite  dal docente, sia in modo autonomo ma discontinuo, sia  in modo non autonomo, ma con continuità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18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0F610D0A" w14:textId="77777777" w:rsidTr="009C6EF3">
        <w:trPr>
          <w:trHeight w:val="667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E15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9E8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708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53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18" w:right="63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Coordina ed utilizza diversi schemi motori combinati tra  loro in situazioni note e unicamente con il supporto del  docente e di risorse fornite appositamente.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CD6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5BF3CE76" w14:textId="77777777" w:rsidTr="009C6EF3">
        <w:trPr>
          <w:trHeight w:val="931"/>
        </w:trPr>
        <w:tc>
          <w:tcPr>
            <w:tcW w:w="17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EE9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Il linguaggio del  </w:t>
            </w:r>
          </w:p>
          <w:p w14:paraId="77F69B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corpo come  </w:t>
            </w:r>
          </w:p>
          <w:p w14:paraId="4ABB41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espressione e  </w:t>
            </w:r>
          </w:p>
          <w:p w14:paraId="0CC30E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comunicazione</w:t>
            </w:r>
          </w:p>
        </w:tc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D87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82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Utilizza il linguaggio  corporeo e motorio per  comunicare ed esprimere  i propri stati d’animo,  anche attraverso la  </w:t>
            </w:r>
          </w:p>
          <w:p w14:paraId="7DD78E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9" w:lineRule="auto"/>
              <w:ind w:left="116" w:right="2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drammatizzazione e le  esperienze ritmico </w:t>
            </w:r>
          </w:p>
          <w:p w14:paraId="51873C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musicali e coreutiche</w:t>
            </w:r>
          </w:p>
        </w:tc>
        <w:tc>
          <w:tcPr>
            <w:tcW w:w="184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28E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Elaborare ed eseguire  sequenze di movimento  e/o semplici coreografie  individuali e collettive</w:t>
            </w: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6072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17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Elabora ed esegue sequenze di movimento o semplici  coreografie individuali e collettive in situazioni note e  non note, mobilitando una varietà di risorse sia fornite  </w:t>
            </w:r>
          </w:p>
          <w:p w14:paraId="513E1A5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119" w:right="27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dal docente sia reperite altrove, in modo autonomo e 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895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44B05957" w14:textId="77777777" w:rsidTr="009C6EF3">
        <w:trPr>
          <w:trHeight w:val="958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73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135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F17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E5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7" w:right="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ed esegue sequenze di movimento o semplici  coreografie individuali e collettive in situazioni note in  modo autonomo e continuo o in situazioni non note  utilizzando le risorse fornite dal docente o reperite  altrove, anche se in modo discontinuo e non del tutto  autonomo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2B7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2DDBAEF4" w14:textId="77777777" w:rsidTr="009C6EF3">
        <w:trPr>
          <w:trHeight w:val="799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2CE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930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F553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269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7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ed esegue sequenze di movimento o semplici  coreografie individuali e collettive in situazioni note e  utilizzando le risorse fornite dal docente, sia in modo  autonomo ma discontinuo, sia in modo non autonomo,  ma con continuità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B2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  <w:tr w:rsidR="008C3BA2" w14:paraId="2806E6F8" w14:textId="77777777" w:rsidTr="009C6EF3">
        <w:trPr>
          <w:trHeight w:val="640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939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1F69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E374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A932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9" w:right="65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Elabora ed esegue sequenze di movimento o semplici  coreografie individuali e collettive in situazioni note e  con il supporto del docente e di risorse fornite  appositamente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B1CA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  <w:tr w:rsidR="008C3BA2" w14:paraId="0174AA8F" w14:textId="77777777" w:rsidTr="009C6EF3">
        <w:trPr>
          <w:trHeight w:val="1906"/>
        </w:trPr>
        <w:tc>
          <w:tcPr>
            <w:tcW w:w="17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89B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5" w:right="273" w:firstLine="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Salute e benessere,  prevenzione e  </w:t>
            </w:r>
          </w:p>
          <w:p w14:paraId="06CA1D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sicurezza</w:t>
            </w:r>
          </w:p>
        </w:tc>
        <w:tc>
          <w:tcPr>
            <w:tcW w:w="18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14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Agisce rispettando i  </w:t>
            </w:r>
          </w:p>
          <w:p w14:paraId="2C9856F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7" w:right="161" w:firstLine="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criteri base di sicurezza  per sé e per gli altri, sia  nel movimento sia  </w:t>
            </w:r>
          </w:p>
          <w:p w14:paraId="6B4D11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6" w:lineRule="auto"/>
              <w:ind w:left="138" w:right="167" w:hang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nell’uso degli attrezzi e  trasferisce tale  </w:t>
            </w:r>
          </w:p>
          <w:p w14:paraId="069AD39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competenza  </w:t>
            </w:r>
          </w:p>
          <w:p w14:paraId="7CB2E79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0" w:right="115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nell’ambiente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scolastico  ed extrascolastico.  </w:t>
            </w:r>
          </w:p>
          <w:p w14:paraId="766B997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 alcuni  </w:t>
            </w:r>
          </w:p>
          <w:p w14:paraId="18EB762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essenziali principi  </w:t>
            </w:r>
          </w:p>
          <w:p w14:paraId="1C1F61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relativi al proprio  </w:t>
            </w:r>
          </w:p>
          <w:p w14:paraId="7AFB77D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9" w:right="256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benessere psico-fisico  legati alla cura del  </w:t>
            </w:r>
          </w:p>
          <w:p w14:paraId="1C3151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proprio corpo, a un  </w:t>
            </w:r>
          </w:p>
          <w:p w14:paraId="2B086A2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corretto regime  </w:t>
            </w:r>
          </w:p>
          <w:p w14:paraId="7CDD7E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alimentare e alla  </w:t>
            </w:r>
          </w:p>
          <w:p w14:paraId="584761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41" w:right="166" w:hanging="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prevenzione dell’uso di  sostanze che inducono  dipendenza</w:t>
            </w:r>
          </w:p>
        </w:tc>
        <w:tc>
          <w:tcPr>
            <w:tcW w:w="184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99F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Assumere  </w:t>
            </w:r>
          </w:p>
          <w:p w14:paraId="57CCC8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9" w:right="112" w:firstLine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comportamenti adeguati  alla prevenzione degli  infortuni e la sicurezza  nei vari ambienti. </w:t>
            </w:r>
          </w:p>
          <w:p w14:paraId="664261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23" w:lineRule="auto"/>
              <w:ind w:left="138" w:right="16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Riconoscere il rapporto  tra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alimentazione ed  </w:t>
            </w:r>
          </w:p>
          <w:p w14:paraId="1BA8692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esercizio fisico in  </w:t>
            </w:r>
          </w:p>
          <w:p w14:paraId="26D6ED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9" w:right="222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relazione a sani stili di  vita. </w:t>
            </w: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13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8" w:right="6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Assume comportamenti adeguati alla prevenzione degli  infortuni e per la sicurezza nei vari ambienti in situazioni  note e non note, mobilitando una varietà di risorse sia  fornite dal docente sia reperite altrove, in modo  autonomo e con continuità. </w:t>
            </w:r>
          </w:p>
          <w:p w14:paraId="672847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03" w:lineRule="auto"/>
              <w:ind w:left="118" w:right="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il rapporto tra alimentazione ed esercizio  fisico in relazione a sani stili di vita in situazioni note e  non note, mobilitando una varietà di risorse sia fornite  dal docente sia reperite altrove, in modo autonomo e con 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BAA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Avanzato</w:t>
            </w:r>
          </w:p>
        </w:tc>
      </w:tr>
      <w:tr w:rsidR="008C3BA2" w14:paraId="2C902C87" w14:textId="77777777" w:rsidTr="009C6EF3">
        <w:trPr>
          <w:trHeight w:val="2954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FD62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D5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6B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AEC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6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Assume comportamenti adeguati alla prevenzione degli  infortuni e per la sicurezza nei vari ambienti in situazioni  note in modo autonomo e continuo o in situazioni non  note utilizzando le risorse fornite dal docente o reperite  altrove, anche se in modo discontinuo e non del tutto  autonomo. </w:t>
            </w:r>
          </w:p>
          <w:p w14:paraId="600B0A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2" w:line="228" w:lineRule="auto"/>
              <w:ind w:left="117" w:right="62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il rapporto tra alimentazione ed esercizio  fisico in relazione a sani stili di vita in situazioni note in  modo autonomo e continuo o in situazioni non note  utilizzando le risorse fornite dal docente o reperite  altrove, anche se in modo discontinuo e non del tutto  autonomo.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99A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Intermedio</w:t>
            </w:r>
          </w:p>
        </w:tc>
      </w:tr>
      <w:tr w:rsidR="008C3BA2" w14:paraId="01AF6DDD" w14:textId="77777777" w:rsidTr="009C6EF3">
        <w:trPr>
          <w:trHeight w:val="2770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90BD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E87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9F1A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22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Assume comportamenti adeguati alla prevenzione degli  infortuni e per la sicurezza nei vari ambienti in situazioni  note e utilizzando le risorse fornite dal docente, sia in  modo autonomo ma discontinuo, sia in modo non  autonomo, ma con continuità. </w:t>
            </w:r>
          </w:p>
          <w:p w14:paraId="20ADA7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1" w:line="229" w:lineRule="auto"/>
              <w:ind w:left="117" w:right="62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il rapporto tra alimentazione ed esercizio  fisico in relazione a sani stili di vita in situazioni note e  utilizzando le risorse fornite dal docente, sia in modo  autonomo ma discontinuo, sia in modo non autonomo,  ma con continuità.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EB5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Base</w:t>
            </w:r>
          </w:p>
        </w:tc>
      </w:tr>
    </w:tbl>
    <w:tbl>
      <w:tblPr>
        <w:tblStyle w:val="aff4"/>
        <w:tblW w:w="10492" w:type="dxa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844"/>
        <w:gridCol w:w="1841"/>
        <w:gridCol w:w="3801"/>
        <w:gridCol w:w="1305"/>
      </w:tblGrid>
      <w:tr w:rsidR="008C3BA2" w14:paraId="5377180D" w14:textId="77777777" w:rsidTr="009C6EF3">
        <w:trPr>
          <w:trHeight w:val="184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26B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9D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AD1E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E46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42" w:right="6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Assume comportamenti adeguati alla prevenzione degli  infortuni e per la sicurezza nei vari ambienti in  situazioni note e unicamente con il supporto del docente  e di risorse fornite appositamente. </w:t>
            </w:r>
          </w:p>
          <w:p w14:paraId="4C4135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228" w:lineRule="auto"/>
              <w:ind w:left="118" w:right="64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Riconosce il rapporto tra alimentazione ed esercizio  fisico in relazione a sani stili di vita ambienti in  situazioni note e unicamente con il supporto del docente  e di risorse fornite appositamente.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547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7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 via di prima  acquisizione</w:t>
            </w:r>
          </w:p>
        </w:tc>
      </w:tr>
    </w:tbl>
    <w:p w14:paraId="1AE2801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57E1B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97592C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highlight w:val="yellow"/>
        </w:rPr>
      </w:pPr>
    </w:p>
    <w:p w14:paraId="5644CFBD" w14:textId="77777777" w:rsidR="00C304D9" w:rsidRPr="00471AF2" w:rsidRDefault="00C304D9" w:rsidP="00C304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highlight w:val="green"/>
        </w:rPr>
      </w:pPr>
      <w:r w:rsidRPr="00471AF2">
        <w:rPr>
          <w:rFonts w:ascii="Times New Roman" w:eastAsia="Times New Roman" w:hAnsi="Times New Roman" w:cs="Times New Roman"/>
          <w:b/>
          <w:color w:val="000000"/>
          <w:highlight w:val="green"/>
        </w:rPr>
        <w:t>EDUCAZIONE CIVICA SCUOLA PRIMARIA</w:t>
      </w:r>
    </w:p>
    <w:p w14:paraId="28E26F16" w14:textId="77777777" w:rsidR="00C304D9" w:rsidRPr="005B0EE7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034D84">
        <w:rPr>
          <w:rFonts w:ascii="Times New Roman" w:eastAsia="Times New Roman" w:hAnsi="Times New Roman" w:cs="Times New Roman"/>
          <w:b/>
          <w:color w:val="000000"/>
          <w:highlight w:val="yellow"/>
        </w:rPr>
        <w:t>RESTANO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5B0EE7">
        <w:rPr>
          <w:rFonts w:ascii="Times New Roman" w:eastAsia="Times New Roman" w:hAnsi="Times New Roman" w:cs="Times New Roman"/>
          <w:b/>
          <w:color w:val="000000"/>
          <w:highlight w:val="yellow"/>
        </w:rPr>
        <w:t>DA DECLINARE GLI OBIETTIVI</w:t>
      </w:r>
      <w:r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 DI EDUCAZIONE CIVICA</w:t>
      </w:r>
      <w:r w:rsidRPr="005B0EE7"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 SULLA BASE DELLE NUOVE LINEE GUIDA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5B0EE7">
        <w:rPr>
          <w:rFonts w:ascii="Times New Roman" w:eastAsia="Times New Roman" w:hAnsi="Times New Roman" w:cs="Times New Roman"/>
          <w:b/>
          <w:color w:val="000000"/>
          <w:highlight w:val="yellow"/>
        </w:rPr>
        <w:t>E IN BASE ALLA CLASSE. SI RIPORTANO DI SEGUITO I TRAGUARDI E GLI OBIETTIVI DELLE NUOVE LINEE GUIDA PER LA SCUOLA PRIMARIA</w:t>
      </w:r>
    </w:p>
    <w:p w14:paraId="11CC6846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EDUCAZIONE CIVICA- </w:t>
      </w:r>
    </w:p>
    <w:p w14:paraId="69C911A1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61B64346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77"/>
        <w:gridCol w:w="2261"/>
        <w:gridCol w:w="2977"/>
        <w:gridCol w:w="1417"/>
        <w:gridCol w:w="1128"/>
      </w:tblGrid>
      <w:tr w:rsidR="00C304D9" w14:paraId="608139D5" w14:textId="77777777" w:rsidTr="00240F82">
        <w:tc>
          <w:tcPr>
            <w:tcW w:w="1845" w:type="dxa"/>
            <w:shd w:val="clear" w:color="auto" w:fill="EAF1DD" w:themeFill="accent3" w:themeFillTint="33"/>
          </w:tcPr>
          <w:p w14:paraId="283FC2F3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COMPETENZE CHIAVE</w:t>
            </w:r>
          </w:p>
          <w:p w14:paraId="3126BB0C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DI RIFERIMENTO</w:t>
            </w:r>
          </w:p>
        </w:tc>
        <w:tc>
          <w:tcPr>
            <w:tcW w:w="7783" w:type="dxa"/>
            <w:gridSpan w:val="4"/>
            <w:shd w:val="clear" w:color="auto" w:fill="EAF1DD" w:themeFill="accent3" w:themeFillTint="33"/>
          </w:tcPr>
          <w:p w14:paraId="35E27BE0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ALFABETICA FUNZIONALE</w:t>
            </w:r>
          </w:p>
          <w:p w14:paraId="4CB702E9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MULTILINGUISTICA</w:t>
            </w:r>
          </w:p>
          <w:p w14:paraId="23F789E0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MATEMATICA E COMPETENZA IN SCIENZE, TECNOLOGIE E INGEGNERIA</w:t>
            </w:r>
          </w:p>
          <w:p w14:paraId="6A71190F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DIGITALE</w:t>
            </w:r>
          </w:p>
          <w:p w14:paraId="0FDB479E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PERSONALE, SOCIALE</w:t>
            </w:r>
          </w:p>
          <w:p w14:paraId="6A5732D7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IN MATERIA DI CITTADINANZA</w:t>
            </w:r>
          </w:p>
          <w:p w14:paraId="2E465605" w14:textId="77777777" w:rsidR="00C304D9" w:rsidRPr="00FC1E1D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IMPRENDITORIALE</w:t>
            </w:r>
          </w:p>
          <w:p w14:paraId="5B5ED794" w14:textId="77777777" w:rsidR="00C304D9" w:rsidRDefault="00C304D9" w:rsidP="00C30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COMPETENZA IN MATERIA DI CONSAPEVOLEZZA ED ESPRESSIONE CULTURALI</w:t>
            </w:r>
          </w:p>
        </w:tc>
      </w:tr>
      <w:tr w:rsidR="00C304D9" w14:paraId="61D5953B" w14:textId="77777777" w:rsidTr="00240F82">
        <w:trPr>
          <w:trHeight w:val="50"/>
        </w:trPr>
        <w:tc>
          <w:tcPr>
            <w:tcW w:w="1845" w:type="dxa"/>
            <w:shd w:val="clear" w:color="auto" w:fill="FDE9D9" w:themeFill="accent6" w:themeFillTint="33"/>
          </w:tcPr>
          <w:p w14:paraId="58947DE3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NUCLEI TEMATICI</w:t>
            </w:r>
          </w:p>
          <w:p w14:paraId="53AE61AE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FDE9D9" w:themeFill="accent6" w:themeFillTint="33"/>
          </w:tcPr>
          <w:p w14:paraId="63E61F7C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TRAGUARDI </w:t>
            </w:r>
          </w:p>
          <w:p w14:paraId="0E52B8A2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PER LO SVILUPPO DELLE COMPETENZE</w:t>
            </w:r>
          </w:p>
        </w:tc>
        <w:tc>
          <w:tcPr>
            <w:tcW w:w="2977" w:type="dxa"/>
            <w:shd w:val="clear" w:color="auto" w:fill="FDE9D9" w:themeFill="accent6" w:themeFillTint="33"/>
          </w:tcPr>
          <w:p w14:paraId="1681D780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OBIETTIVI DI APPRENDIMENTO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E350944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OBIETTIVO SPECIFICO DECLINATO PER LA CLASSE…</w:t>
            </w:r>
          </w:p>
        </w:tc>
        <w:tc>
          <w:tcPr>
            <w:tcW w:w="1128" w:type="dxa"/>
            <w:shd w:val="clear" w:color="auto" w:fill="FDE9D9" w:themeFill="accent6" w:themeFillTint="33"/>
          </w:tcPr>
          <w:p w14:paraId="23B13F49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LIVELLO O GIUDIZIO SINTETICO</w:t>
            </w:r>
          </w:p>
        </w:tc>
      </w:tr>
      <w:tr w:rsidR="00C304D9" w:rsidRPr="008E1DD4" w14:paraId="697309A5" w14:textId="77777777" w:rsidTr="00240F82">
        <w:tc>
          <w:tcPr>
            <w:tcW w:w="1845" w:type="dxa"/>
            <w:vMerge w:val="restart"/>
          </w:tcPr>
          <w:p w14:paraId="59CADDBC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56A96550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3BA09D1B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1BB7F5FE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7B64DB4D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673E047E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513F48CA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03D84042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1A25D369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382C15CC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2"/>
                <w:szCs w:val="22"/>
              </w:rPr>
            </w:pPr>
          </w:p>
          <w:p w14:paraId="0E4D04DC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orbel" w:eastAsia="Corbel" w:hAnsi="Corbel" w:cs="Corbel"/>
                <w:b/>
                <w:color w:val="C00000"/>
                <w:sz w:val="24"/>
                <w:szCs w:val="24"/>
              </w:rPr>
            </w:pPr>
            <w:r w:rsidRPr="008E1DD4">
              <w:rPr>
                <w:rFonts w:ascii="Corbel" w:eastAsia="Corbel" w:hAnsi="Corbel" w:cs="Corbel"/>
                <w:b/>
                <w:color w:val="C00000"/>
                <w:sz w:val="24"/>
                <w:szCs w:val="24"/>
              </w:rPr>
              <w:t>COSTITUZIONE</w:t>
            </w:r>
          </w:p>
          <w:p w14:paraId="3BC025EB" w14:textId="77777777" w:rsidR="00C304D9" w:rsidRPr="00FC1E1D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261" w:type="dxa"/>
            <w:shd w:val="clear" w:color="auto" w:fill="FEFEC4"/>
          </w:tcPr>
          <w:p w14:paraId="557B7279" w14:textId="77777777" w:rsidR="00C304D9" w:rsidRPr="008D1866" w:rsidRDefault="00C304D9" w:rsidP="00240F82">
            <w:pPr>
              <w:spacing w:after="120"/>
              <w:rPr>
                <w:b/>
                <w:bCs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lastRenderedPageBreak/>
              <w:t>TRAGUARDO PER LO SVILUPPO DELLE COMPETENZE</w:t>
            </w:r>
          </w:p>
          <w:p w14:paraId="7BE37E72" w14:textId="77777777" w:rsidR="00C304D9" w:rsidRDefault="00C304D9" w:rsidP="00240F82">
            <w:pPr>
              <w:spacing w:after="120"/>
              <w:rPr>
                <w:b/>
                <w:bCs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 xml:space="preserve"> N. 1</w:t>
            </w:r>
          </w:p>
          <w:p w14:paraId="6176CA3B" w14:textId="77777777" w:rsidR="00C304D9" w:rsidRPr="008E1DD4" w:rsidRDefault="00C304D9" w:rsidP="00240F82">
            <w:pPr>
              <w:spacing w:after="120"/>
              <w:rPr>
                <w:rFonts w:cs="Calibri"/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 Sviluppare atteggiamenti e adottare comportamenti fondati sul rispetto di ogni persona, sulla responsabilità </w:t>
            </w:r>
            <w:r w:rsidRPr="008E1DD4">
              <w:rPr>
                <w:b/>
                <w:bCs/>
                <w:sz w:val="16"/>
                <w:szCs w:val="16"/>
              </w:rPr>
              <w:lastRenderedPageBreak/>
              <w:t>individuale, sulla legalità, sulla consapevolezza della appartenenza ad una comunità, sulla partecipazione e sulla solidarietà, sostenuti dalla conoscenza della Carta costituzionale, della Carta dei Diritti fondamentali dell’Unione Europea e della Dichiarazione Internazionale dei Diritti umani</w:t>
            </w:r>
          </w:p>
        </w:tc>
        <w:tc>
          <w:tcPr>
            <w:tcW w:w="2977" w:type="dxa"/>
            <w:shd w:val="clear" w:color="auto" w:fill="FEFEC4"/>
          </w:tcPr>
          <w:p w14:paraId="25392C27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lastRenderedPageBreak/>
              <w:t xml:space="preserve">N.1 </w:t>
            </w:r>
          </w:p>
          <w:p w14:paraId="1D5F8B2B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Conoscere i principi fondamentali della Costituzione e saperne individuare le implicazioni nella vita quotidiana e nelle relazioni con gli altri.</w:t>
            </w:r>
          </w:p>
          <w:p w14:paraId="756AB088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19034F4A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lastRenderedPageBreak/>
              <w:t>Individuare i diritti e i doveri che interessano la vita quotidiana di tutti i cittadini, anche dei più piccoli.</w:t>
            </w:r>
          </w:p>
          <w:p w14:paraId="2F05835B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018CF9C0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Condividere regole comunemente accettate.</w:t>
            </w:r>
          </w:p>
          <w:p w14:paraId="1855FD5D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Sviluppare la consapevolezza dell’appartenenza ad una comunità locale, nazionale ed europea. </w:t>
            </w:r>
          </w:p>
          <w:p w14:paraId="35E59E9F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450303D4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Rispettare ogni persona, secondo il principio di uguaglianza e di non discriminazione di cui all’articolo 3 della Costituzione. </w:t>
            </w:r>
          </w:p>
          <w:p w14:paraId="1FB6B7E1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3FB900BD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Riconoscere, evitare e contrastare forme di violenza e bullismo presenti nella comunità scolastica. </w:t>
            </w:r>
          </w:p>
          <w:p w14:paraId="375E2FDF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335F565A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Curare gli ambienti, rispettare i beni pubblici e privati così come le forme di vita (piante, animali) che sono state affidate alla responsabilità delle classi. </w:t>
            </w:r>
          </w:p>
          <w:p w14:paraId="6B809A74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</w:p>
          <w:p w14:paraId="3FB2333A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Calibri"/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Aiutare, singolarmente e in gruppo, coloro che presentino qualche difficoltà per favorire la collaborazione tra pari e l’inclusione di tutti.</w:t>
            </w:r>
          </w:p>
          <w:p w14:paraId="3263FEE1" w14:textId="77777777" w:rsidR="00C304D9" w:rsidRPr="008E1DD4" w:rsidRDefault="00C304D9" w:rsidP="00240F82">
            <w:pPr>
              <w:spacing w:after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EFEC4"/>
          </w:tcPr>
          <w:p w14:paraId="4135CA2A" w14:textId="77777777" w:rsidR="00C304D9" w:rsidRPr="008E1DD4" w:rsidRDefault="00C304D9" w:rsidP="00240F82">
            <w:pPr>
              <w:spacing w:after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EFEC4"/>
          </w:tcPr>
          <w:p w14:paraId="47999196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304D9" w:rsidRPr="008E1DD4" w14:paraId="35BFC2AF" w14:textId="77777777" w:rsidTr="00240F82">
        <w:tc>
          <w:tcPr>
            <w:tcW w:w="1845" w:type="dxa"/>
            <w:vMerge/>
          </w:tcPr>
          <w:p w14:paraId="7D45FD31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FDE9D9" w:themeFill="accent6" w:themeFillTint="33"/>
          </w:tcPr>
          <w:p w14:paraId="010F437B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>TRAGUARDO PER LO SVILUPPO DELLE COMPETENZE N. 2</w:t>
            </w:r>
            <w:r w:rsidRPr="008E1DD4">
              <w:rPr>
                <w:b/>
                <w:bCs/>
                <w:sz w:val="16"/>
                <w:szCs w:val="16"/>
              </w:rPr>
              <w:t xml:space="preserve"> Interagire correttamente con le istituzioni nella vita quotidiana, nella partecipazione e Conoscere l’ubicazione della sede comunale, gli organi e i servizi principali del Comune, le principali funzioni del Sindaco e della Giunta comunale, i principali servizi pubblici del proprio territorio e le loro funzioni essenziali. Conoscere gli Organi principali dello Stato (Presidente della Repubblica, Camera dei deputati e Senato della Repubblica e loro Presidenti, Governo, nell’esercizio della cittadinanza attiva, a partire dalla conoscenza dell’organizzazione e delle funzioni dello Stato, dell’Unione europea, degli organismi internazionali, delle Regioni e delle Autonomie locali. Essere consapevoli dell’appartenenza ad una comunità, locale e nazionale</w:t>
            </w:r>
          </w:p>
          <w:p w14:paraId="419C70C5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DE9D9" w:themeFill="accent6" w:themeFillTint="33"/>
          </w:tcPr>
          <w:p w14:paraId="299EFA0E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N.2</w:t>
            </w:r>
          </w:p>
          <w:p w14:paraId="52EBAAC6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Conoscere l’ubicazione della sede comunale, gli organi e i servizi principali del Comune, le principali funzioni del Sindaco e della Giunta comunale, i principali servizi pubblici del proprio territorio e le loro funzioni essenziali. </w:t>
            </w:r>
          </w:p>
          <w:p w14:paraId="360356E8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Conoscere gli Organi principali dello Stato (Presidente della Repubblica, Camera dei deputati e Senato della Repubblica e loro Presidenti, Governo, Magistratura) e le funzioni essenziali. Conoscere la storia della comunità locale, nazionale ed europea a partire dagli stemmi, dalle bandiere e dagli inni. </w:t>
            </w:r>
          </w:p>
          <w:p w14:paraId="3929C81D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Conoscere il valore e il significato dell’appar-tenenza alla comunità nazionale. Conoscere il significato di Patria. Conoscere l’Unione Europea e l’ONU. </w:t>
            </w:r>
          </w:p>
          <w:p w14:paraId="12EEE577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Conoscere il contenuto generale delle Dichiarazioni Internazionali dei diritti della persona e dell’infanzia. </w:t>
            </w:r>
          </w:p>
          <w:p w14:paraId="71E5D367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cs="Calibri"/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Individuare alcuni dei diritti previsti nell’ambito della propria esperienza concreta.</w:t>
            </w:r>
          </w:p>
          <w:p w14:paraId="18EC1A12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rFonts w:cs="Calibri"/>
                <w:b/>
                <w:bCs/>
                <w:sz w:val="16"/>
                <w:szCs w:val="16"/>
              </w:rPr>
            </w:pPr>
            <w:r w:rsidRPr="008E1D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  <w:p w14:paraId="34B0DD8F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14:paraId="0030998F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14:paraId="637FB7EC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304D9" w14:paraId="5DCC6144" w14:textId="77777777" w:rsidTr="00240F82">
        <w:tc>
          <w:tcPr>
            <w:tcW w:w="1845" w:type="dxa"/>
            <w:vMerge/>
          </w:tcPr>
          <w:p w14:paraId="189C95A8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E1EBF7" w:themeFill="text2" w:themeFillTint="1A"/>
          </w:tcPr>
          <w:p w14:paraId="4A261EF4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>TRAGUARDO PER LO SVILUPPO DELLE COMPETENZE N. 3</w:t>
            </w:r>
            <w:r w:rsidRPr="008D1866">
              <w:rPr>
                <w:sz w:val="16"/>
                <w:szCs w:val="16"/>
              </w:rPr>
              <w:t xml:space="preserve"> Rispettare le regole e le norme che governano la democrazia, la convivenza sociale e la vita quotidiana in famiglia, a scuola, nella </w:t>
            </w:r>
            <w:r w:rsidRPr="008D1866">
              <w:rPr>
                <w:sz w:val="16"/>
                <w:szCs w:val="16"/>
              </w:rPr>
              <w:lastRenderedPageBreak/>
              <w:t>comunità, al fine di comunicare e rapportarsi correttamente con gli altri, esercitare consapevolmente i propri diritti e doveri per contribuire al bene comune e al rispetto dei diritti delle persone.</w:t>
            </w:r>
          </w:p>
          <w:p w14:paraId="337E5713" w14:textId="77777777" w:rsidR="00C304D9" w:rsidRPr="008D1866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E1EBF7" w:themeFill="text2" w:themeFillTint="1A"/>
          </w:tcPr>
          <w:p w14:paraId="10DF44FA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Calibri"/>
                <w:b/>
                <w:bCs/>
                <w:sz w:val="16"/>
                <w:szCs w:val="16"/>
              </w:rPr>
            </w:pPr>
            <w:r w:rsidRPr="008E1DD4">
              <w:rPr>
                <w:rFonts w:cs="Calibri"/>
                <w:b/>
                <w:bCs/>
                <w:sz w:val="16"/>
                <w:szCs w:val="16"/>
              </w:rPr>
              <w:lastRenderedPageBreak/>
              <w:t>N. 3</w:t>
            </w:r>
          </w:p>
          <w:p w14:paraId="6065F2D3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Conoscere ed applicare le regole vigenti in classe e nei vari ambienti della scuola (mensa, palestra, laboratori, cortili) e partecipare alla loro eventuale definizione o revisione.</w:t>
            </w:r>
          </w:p>
          <w:p w14:paraId="422177D9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 </w:t>
            </w:r>
          </w:p>
          <w:p w14:paraId="18FF8897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lastRenderedPageBreak/>
              <w:t xml:space="preserve">Conoscere il principio di uguaglianza nella consapevolezza che le differenze possono rappresentare un valore quando non si trasformano in discriminazioni. </w:t>
            </w:r>
          </w:p>
          <w:p w14:paraId="1E27CAA5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</w:p>
          <w:p w14:paraId="7795E1D9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>Conoscere i principali fattori di rischio dell’ambiente scolastico, adottare comporta-menti idonei a salvaguardare la salute e la sicurezza proprie e altrui e contribuire a definire comportamenti di prevenzione dei rischi.</w:t>
            </w:r>
          </w:p>
          <w:p w14:paraId="4C062DBA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</w:p>
          <w:p w14:paraId="241527FE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E1DD4">
              <w:rPr>
                <w:b/>
                <w:bCs/>
                <w:sz w:val="16"/>
                <w:szCs w:val="16"/>
              </w:rPr>
              <w:t xml:space="preserve"> Conoscere e applicare le principali norme di circolazione stradale.</w:t>
            </w:r>
          </w:p>
          <w:p w14:paraId="5AABF292" w14:textId="77777777" w:rsidR="00C304D9" w:rsidRPr="008E1DD4" w:rsidRDefault="00C304D9" w:rsidP="00240F82">
            <w:pPr>
              <w:rPr>
                <w:b/>
                <w:bCs/>
                <w:sz w:val="16"/>
                <w:szCs w:val="16"/>
              </w:rPr>
            </w:pPr>
          </w:p>
          <w:p w14:paraId="1185A6D4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E1EBF7" w:themeFill="text2" w:themeFillTint="1A"/>
          </w:tcPr>
          <w:p w14:paraId="4F5DDA0C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E1EBF7" w:themeFill="text2" w:themeFillTint="1A"/>
          </w:tcPr>
          <w:p w14:paraId="5E82DFB1" w14:textId="77777777" w:rsidR="00C304D9" w:rsidRPr="008E1DD4" w:rsidRDefault="00C304D9" w:rsidP="00240F82">
            <w:pPr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304D9" w14:paraId="2DBBF543" w14:textId="77777777" w:rsidTr="00240F82">
        <w:tc>
          <w:tcPr>
            <w:tcW w:w="1845" w:type="dxa"/>
            <w:vMerge/>
          </w:tcPr>
          <w:p w14:paraId="04BC50FD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FEEFD2"/>
          </w:tcPr>
          <w:p w14:paraId="477BA0DF" w14:textId="77777777" w:rsidR="00C304D9" w:rsidRPr="00E5225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>TRAGUARDO PER LO SVILUPPO DELLE COMPETENZE N. 4</w:t>
            </w:r>
            <w:r w:rsidRPr="008D1866">
              <w:rPr>
                <w:sz w:val="16"/>
                <w:szCs w:val="16"/>
              </w:rPr>
              <w:t xml:space="preserve"> Sviluppare atteggiamenti e comportamenti responsabili volti alla tutela della salute e del benessere psicofisico.</w:t>
            </w:r>
          </w:p>
          <w:p w14:paraId="6CD7763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EEFD2"/>
          </w:tcPr>
          <w:p w14:paraId="20DFB2DE" w14:textId="77777777" w:rsidR="00C304D9" w:rsidRPr="008D1866" w:rsidRDefault="00C304D9" w:rsidP="00240F82">
            <w:pPr>
              <w:rPr>
                <w:b/>
                <w:bCs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>N.4</w:t>
            </w:r>
          </w:p>
          <w:p w14:paraId="40DDA4D2" w14:textId="77777777" w:rsidR="00C304D9" w:rsidRDefault="00C304D9" w:rsidP="00240F82">
            <w:pP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Conoscere e attuare le principali regole per la cura della salute, della sicurezza e del benessere proprio e altrui, a casa, a scuola, nella comunità, dal punto di vista igienico-sanitario, alimentare, motorio, comportamentale. </w:t>
            </w:r>
          </w:p>
          <w:p w14:paraId="1208F2A5" w14:textId="77777777" w:rsidR="00C304D9" w:rsidRPr="008D1866" w:rsidRDefault="00C304D9" w:rsidP="00240F82">
            <w:pPr>
              <w:rPr>
                <w:sz w:val="16"/>
                <w:szCs w:val="16"/>
              </w:rPr>
            </w:pPr>
          </w:p>
          <w:p w14:paraId="7C515C0F" w14:textId="77777777" w:rsidR="00C304D9" w:rsidRPr="008D1866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>Conoscere i rischi e gli effetti dannosi delle droghe.</w:t>
            </w:r>
          </w:p>
        </w:tc>
        <w:tc>
          <w:tcPr>
            <w:tcW w:w="1417" w:type="dxa"/>
            <w:shd w:val="clear" w:color="auto" w:fill="FEEFD2"/>
          </w:tcPr>
          <w:p w14:paraId="5845AD86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EEFD2"/>
          </w:tcPr>
          <w:p w14:paraId="041ED41C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25596181" w14:textId="77777777" w:rsidTr="00240F82">
        <w:tc>
          <w:tcPr>
            <w:tcW w:w="1845" w:type="dxa"/>
            <w:vMerge w:val="restart"/>
          </w:tcPr>
          <w:p w14:paraId="1EBCE2EF" w14:textId="77777777" w:rsidR="00C304D9" w:rsidRDefault="00C304D9" w:rsidP="00240F82">
            <w:pPr>
              <w:rPr>
                <w:b/>
                <w:bCs/>
                <w:color w:val="00B050"/>
                <w:sz w:val="22"/>
                <w:szCs w:val="22"/>
              </w:rPr>
            </w:pPr>
          </w:p>
          <w:p w14:paraId="4F5AAB43" w14:textId="77777777" w:rsidR="00C304D9" w:rsidRPr="00FC1E1D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FC1E1D">
              <w:rPr>
                <w:b/>
                <w:bCs/>
                <w:color w:val="00B050"/>
                <w:sz w:val="22"/>
                <w:szCs w:val="22"/>
              </w:rPr>
              <w:t>SVILUPPO ECONOMICO E SOSTENIBILITA’</w:t>
            </w:r>
          </w:p>
        </w:tc>
        <w:tc>
          <w:tcPr>
            <w:tcW w:w="2261" w:type="dxa"/>
            <w:shd w:val="clear" w:color="auto" w:fill="FFD1F8"/>
          </w:tcPr>
          <w:p w14:paraId="64690B45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Corbel" w:eastAsia="Corbel" w:hAnsi="Corbel" w:cs="Corbel"/>
                <w:b/>
                <w:bCs/>
                <w:color w:val="000000"/>
                <w:sz w:val="16"/>
                <w:szCs w:val="16"/>
              </w:rPr>
            </w:pPr>
            <w:r w:rsidRPr="008D1866">
              <w:rPr>
                <w:b/>
                <w:bCs/>
                <w:sz w:val="16"/>
                <w:szCs w:val="16"/>
              </w:rPr>
              <w:t>TRAGUARDO PER LO SVILUPPO DELLE COMPETENZE N. 5</w:t>
            </w:r>
            <w:r w:rsidRPr="008D1866">
              <w:rPr>
                <w:sz w:val="16"/>
                <w:szCs w:val="16"/>
              </w:rPr>
              <w:t xml:space="preserve"> Comprendere l’importanza della crescita economica e del lavoro. Conoscere le cause dello sviluppo economico e sociale in Italia ed in Europa, le diverse attività economiche. Sviluppare atteggiamenti e comportamenti responsabili volti alla tutela dell’ambiente, del decoro urbano, degli ecosistemi e delle risorse naturali per una crescita economica rispettosa dell’ambiente e per la tutela della qualità della vita.</w:t>
            </w:r>
          </w:p>
          <w:p w14:paraId="2CE23F6B" w14:textId="77777777" w:rsidR="00C304D9" w:rsidRPr="008D1866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D1F8"/>
          </w:tcPr>
          <w:p w14:paraId="7EA7AE2E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Corbel" w:eastAsia="Corbel" w:hAnsi="Corbel" w:cs="Corbel"/>
                <w:color w:val="000000"/>
                <w:sz w:val="16"/>
                <w:szCs w:val="16"/>
              </w:rPr>
            </w:pPr>
            <w:r w:rsidRPr="008D1866">
              <w:rPr>
                <w:rFonts w:ascii="Corbel" w:eastAsia="Corbel" w:hAnsi="Corbel" w:cs="Corbel"/>
                <w:color w:val="000000"/>
                <w:sz w:val="16"/>
                <w:szCs w:val="16"/>
              </w:rPr>
              <w:t>N.5</w:t>
            </w:r>
          </w:p>
          <w:p w14:paraId="01D21167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Conoscere le condizioni della crescita economica. </w:t>
            </w:r>
          </w:p>
          <w:p w14:paraId="72F2451A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5351E87D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Comprenderne l’importanza per il miglioramento della qualità della vita e ai fini della lotta alla povertà. </w:t>
            </w:r>
          </w:p>
          <w:p w14:paraId="0850DF80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219AEE0B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Individuare, con riferimento alla propria esperienza, ruoli, funzioni e aspetti essenziali che riguardano il lavoro delle persone con cui si entra in relazione, nella comunità scolastica e nella vita privata. </w:t>
            </w:r>
          </w:p>
          <w:p w14:paraId="4FAAECD8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6B4CF3EE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Riconoscere il valore del lavoro. </w:t>
            </w:r>
          </w:p>
          <w:p w14:paraId="0236ED06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02FA087" w14:textId="77777777" w:rsidR="00C304D9" w:rsidRPr="008D186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Conoscere, attraverso semplici ricerche, alcuni elementi dello sviluppo economico in Italia ed in Europa </w:t>
            </w:r>
          </w:p>
          <w:p w14:paraId="0E2E0801" w14:textId="77777777" w:rsidR="00C304D9" w:rsidRDefault="00C304D9" w:rsidP="00240F82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6F5D83F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Riconoscere, a partire dagli ecosistemi del proprio territorio, le trasformazioni ambientali ed urbane dovute alle azioni dell’uomo; mettere in atto comportamenti alla propria portata che riducano l’impatto negativo delle attività quotidiane sull’ambiente e sul decoro urbano. </w:t>
            </w:r>
          </w:p>
          <w:p w14:paraId="7075A01B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6B8C26FD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>Individuare nel proprio territorio le strutture che tutelano i beni artistici, culturali e ambientali e proteggono gli animali, e conoscerne i principali servizi.</w:t>
            </w:r>
          </w:p>
          <w:p w14:paraId="7AC0A96C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4C309BA1" w14:textId="77777777" w:rsidR="00C304D9" w:rsidRPr="00CA19B1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sz w:val="16"/>
                <w:szCs w:val="16"/>
              </w:rPr>
            </w:pPr>
            <w:r w:rsidRPr="008D1866">
              <w:rPr>
                <w:sz w:val="16"/>
                <w:szCs w:val="16"/>
              </w:rPr>
              <w:t xml:space="preserve"> Analizzare, attraverso l’esplorazione e la ricerca all’interno del proprio comune, la qualità degli spazi verdi, e dei trasporti, il ciclo dei rifiuti, la salubrità dei luoghi pubblici.</w:t>
            </w:r>
          </w:p>
          <w:p w14:paraId="7FCF5204" w14:textId="77777777" w:rsidR="00C304D9" w:rsidRPr="008D1866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D1F8"/>
          </w:tcPr>
          <w:p w14:paraId="4F8A5E2F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FD1F8"/>
          </w:tcPr>
          <w:p w14:paraId="0A4C1F4C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7627C884" w14:textId="77777777" w:rsidTr="00240F82">
        <w:tc>
          <w:tcPr>
            <w:tcW w:w="1845" w:type="dxa"/>
            <w:vMerge/>
          </w:tcPr>
          <w:p w14:paraId="70FE62DC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FEFEC4"/>
          </w:tcPr>
          <w:p w14:paraId="6A237952" w14:textId="77777777" w:rsidR="00C304D9" w:rsidRPr="00CA19B1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b/>
                <w:bCs/>
                <w:sz w:val="16"/>
                <w:szCs w:val="16"/>
              </w:rPr>
              <w:t>TRAGUARDO PER LO SVILUPPO DELLE COMPETENZE N 6</w:t>
            </w:r>
            <w:r w:rsidRPr="00CA19B1">
              <w:rPr>
                <w:sz w:val="16"/>
                <w:szCs w:val="16"/>
              </w:rPr>
              <w:t xml:space="preserve"> Comprendere le cause dei cambiamenti climatici, gli effetti sull’ambiente e i rischi legati all’azione dell’uomo sul territorio. Comprendere l’azione della Protezione civile </w:t>
            </w:r>
            <w:r w:rsidRPr="00CA19B1">
              <w:rPr>
                <w:sz w:val="16"/>
                <w:szCs w:val="16"/>
              </w:rPr>
              <w:lastRenderedPageBreak/>
              <w:t>nella prevenzione dei rischi ambientali</w:t>
            </w:r>
          </w:p>
        </w:tc>
        <w:tc>
          <w:tcPr>
            <w:tcW w:w="2977" w:type="dxa"/>
            <w:shd w:val="clear" w:color="auto" w:fill="FEFEC4"/>
          </w:tcPr>
          <w:p w14:paraId="6DF2321A" w14:textId="77777777" w:rsidR="00C304D9" w:rsidRPr="00CA19B1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16"/>
                <w:szCs w:val="16"/>
              </w:rPr>
            </w:pPr>
            <w:r w:rsidRPr="00CA19B1">
              <w:rPr>
                <w:color w:val="000000"/>
                <w:sz w:val="16"/>
                <w:szCs w:val="16"/>
              </w:rPr>
              <w:lastRenderedPageBreak/>
              <w:t>N.6</w:t>
            </w:r>
          </w:p>
          <w:p w14:paraId="7F78FE30" w14:textId="77777777" w:rsidR="00C304D9" w:rsidRPr="00CA19B1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Conoscere ed attuare i comportamenti adeguati a varie condizioni di rischio (sismico, vulcanico, idrogeologico, climatico, …) anche in collaborazione con la Protezione civile. </w:t>
            </w:r>
          </w:p>
          <w:p w14:paraId="5FBC6342" w14:textId="77777777" w:rsidR="00C304D9" w:rsidRPr="00CA19B1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lastRenderedPageBreak/>
              <w:t>Individuare alcune trasformazioni ambientali e gli effetti del cambiamento climatico.</w:t>
            </w:r>
          </w:p>
          <w:p w14:paraId="5938C380" w14:textId="77777777" w:rsidR="00C304D9" w:rsidRPr="00CA19B1" w:rsidRDefault="00C304D9" w:rsidP="00240F82"/>
          <w:p w14:paraId="71B0EE3F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EFEC4"/>
          </w:tcPr>
          <w:p w14:paraId="2BB0E48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EFEC4"/>
          </w:tcPr>
          <w:p w14:paraId="3C3C7380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6109DCF9" w14:textId="77777777" w:rsidTr="00240F82">
        <w:tc>
          <w:tcPr>
            <w:tcW w:w="1845" w:type="dxa"/>
            <w:vMerge/>
          </w:tcPr>
          <w:p w14:paraId="6F447A0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D6E3BC" w:themeFill="accent3" w:themeFillTint="66"/>
          </w:tcPr>
          <w:p w14:paraId="310AEF35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b/>
                <w:bCs/>
                <w:sz w:val="16"/>
                <w:szCs w:val="16"/>
              </w:rPr>
              <w:t>TRAGUARDO PER LO SVILUPPO DELLE COMPETENZE N. 7</w:t>
            </w:r>
            <w:r w:rsidRPr="00CA19B1">
              <w:rPr>
                <w:sz w:val="16"/>
                <w:szCs w:val="16"/>
              </w:rPr>
              <w:t xml:space="preserve"> Maturare scelte e condotte di tutela dei beni materiali e immateriali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14:paraId="0B879DCC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N.7</w:t>
            </w:r>
          </w:p>
          <w:p w14:paraId="6CBD50E8" w14:textId="77777777" w:rsidR="00C304D9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Identificare nel proprio ambiente di vita gli elementi che costituiscono il patrimonio artistico e culturale, materiale e immateriale, anche con riferimento alle tradizioni locali, ipotizzando semplici azioni per la salvaguardia e la valorizzazione. </w:t>
            </w:r>
          </w:p>
          <w:p w14:paraId="35D5BE28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63ECD155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Riconoscere, con riferimento all’esperienza, che alcune risorse naturali (acqua, alimenti…) sono limitate e ipotizzare comportamenti di uso responsabile, mettendo in atto quelli alla propria portata.</w:t>
            </w:r>
          </w:p>
          <w:p w14:paraId="0F278AB1" w14:textId="77777777" w:rsidR="00C304D9" w:rsidRPr="00CA19B1" w:rsidRDefault="00C304D9" w:rsidP="00240F82"/>
          <w:p w14:paraId="7B004F7C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14:paraId="55F6482C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D6E3BC" w:themeFill="accent3" w:themeFillTint="66"/>
          </w:tcPr>
          <w:p w14:paraId="643BB133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7B09C90D" w14:textId="77777777" w:rsidTr="00240F82">
        <w:tc>
          <w:tcPr>
            <w:tcW w:w="1845" w:type="dxa"/>
            <w:vMerge/>
          </w:tcPr>
          <w:p w14:paraId="526F286E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DBE5F1" w:themeFill="accent1" w:themeFillTint="33"/>
          </w:tcPr>
          <w:p w14:paraId="0D6ED3FD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b/>
                <w:bCs/>
                <w:sz w:val="16"/>
                <w:szCs w:val="16"/>
              </w:rPr>
              <w:t>TRAGUARDO PER LO SVILUPPO DELLE COMPETENZE N. 8</w:t>
            </w:r>
            <w:r w:rsidRPr="00CA19B1">
              <w:rPr>
                <w:sz w:val="16"/>
                <w:szCs w:val="16"/>
              </w:rPr>
              <w:t xml:space="preserve"> Maturare scelte e condotte di tutela del risparmio e assicurativa nonché di pianificazione di percorsi previdenziali e di utilizzo responsabile delle risorse finanziarie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14:paraId="6FC74415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N.8</w:t>
            </w:r>
          </w:p>
          <w:p w14:paraId="4A8BDC27" w14:textId="77777777" w:rsidR="00C304D9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Conoscere e spiegare il valore, la funzione e le semplici regole di uso del denaro nella vita quotidiana. </w:t>
            </w:r>
          </w:p>
          <w:p w14:paraId="7289AE30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26EC6877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Gestire e amministrare piccole disponibilità economiche, ideando semplici piani di spesa e di risparmio, individuando alcune forme di pagamento e di accantonamento. Individuare e applicare nell’esperienza e in contesti quotidiani, i concetti economici di spesa, guadagno, ricavo, risparmio. Riconoscere l’importanza e la funzione del denaro.</w:t>
            </w:r>
          </w:p>
          <w:p w14:paraId="56706EFA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14:paraId="325E4D2E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DBE5F1" w:themeFill="accent1" w:themeFillTint="33"/>
          </w:tcPr>
          <w:p w14:paraId="66C3A7D0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32E00402" w14:textId="77777777" w:rsidTr="00240F82">
        <w:tc>
          <w:tcPr>
            <w:tcW w:w="1845" w:type="dxa"/>
            <w:vMerge/>
          </w:tcPr>
          <w:p w14:paraId="4172E68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E5B8B7" w:themeFill="accent2" w:themeFillTint="66"/>
          </w:tcPr>
          <w:p w14:paraId="70032ED8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b/>
                <w:bCs/>
                <w:sz w:val="16"/>
                <w:szCs w:val="16"/>
              </w:rPr>
              <w:t>TRAGUARDO PER LO SVILUPPO DELLE COMPETENZE N. 9</w:t>
            </w:r>
            <w:r w:rsidRPr="00CA19B1">
              <w:rPr>
                <w:sz w:val="16"/>
                <w:szCs w:val="16"/>
              </w:rPr>
              <w:t xml:space="preserve"> Maturare scelte e condotte di contrasto all’illegalità</w:t>
            </w:r>
          </w:p>
        </w:tc>
        <w:tc>
          <w:tcPr>
            <w:tcW w:w="2977" w:type="dxa"/>
            <w:shd w:val="clear" w:color="auto" w:fill="E5B8B7" w:themeFill="accent2" w:themeFillTint="66"/>
          </w:tcPr>
          <w:p w14:paraId="45291831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N.9</w:t>
            </w:r>
          </w:p>
          <w:p w14:paraId="5491F63A" w14:textId="77777777" w:rsidR="00C304D9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Conoscere le varie forme di criminalità, partendo dal rispetto delle regole che ogni comunità si dà per garantire la convivenza. </w:t>
            </w:r>
          </w:p>
          <w:p w14:paraId="7E9FF485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59749045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Conoscere la storia dei vari fenomeni mafiosi, nonché riflettere sulle misure di contrasto. Conoscere il valore della legalità.</w:t>
            </w:r>
          </w:p>
        </w:tc>
        <w:tc>
          <w:tcPr>
            <w:tcW w:w="1417" w:type="dxa"/>
            <w:shd w:val="clear" w:color="auto" w:fill="E5B8B7" w:themeFill="accent2" w:themeFillTint="66"/>
          </w:tcPr>
          <w:p w14:paraId="67CF8DF1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E5B8B7" w:themeFill="accent2" w:themeFillTint="66"/>
          </w:tcPr>
          <w:p w14:paraId="20853F74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78C67E7A" w14:textId="77777777" w:rsidTr="00240F82">
        <w:tc>
          <w:tcPr>
            <w:tcW w:w="1845" w:type="dxa"/>
            <w:vMerge w:val="restart"/>
          </w:tcPr>
          <w:p w14:paraId="57068369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/>
              <w:rPr>
                <w:rFonts w:ascii="Corbel" w:eastAsia="Corbel" w:hAnsi="Corbel" w:cs="Corbel"/>
                <w:b/>
                <w:color w:val="0070C0"/>
                <w:sz w:val="22"/>
                <w:szCs w:val="22"/>
              </w:rPr>
            </w:pPr>
          </w:p>
          <w:p w14:paraId="2FEC4650" w14:textId="77777777" w:rsidR="00C304D9" w:rsidRPr="000A0206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/>
              <w:rPr>
                <w:rFonts w:ascii="Corbel" w:eastAsia="Corbel" w:hAnsi="Corbel" w:cs="Corbel"/>
                <w:color w:val="0070C0"/>
                <w:sz w:val="22"/>
                <w:szCs w:val="22"/>
              </w:rPr>
            </w:pPr>
            <w:r w:rsidRPr="000A0206">
              <w:rPr>
                <w:rFonts w:ascii="Corbel" w:eastAsia="Corbel" w:hAnsi="Corbel" w:cs="Corbel"/>
                <w:b/>
                <w:color w:val="0070C0"/>
                <w:sz w:val="22"/>
                <w:szCs w:val="22"/>
              </w:rPr>
              <w:t>CITTADINANZA DIGITALE</w:t>
            </w:r>
          </w:p>
          <w:p w14:paraId="16522582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B7CFED" w:themeFill="text2" w:themeFillTint="40"/>
          </w:tcPr>
          <w:p w14:paraId="6875B9C6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0764E110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b/>
                <w:bCs/>
                <w:sz w:val="16"/>
                <w:szCs w:val="16"/>
              </w:rPr>
              <w:t>TRAGUARDO PER LO SVILUPPO DELLE COMPETENZE N. 10</w:t>
            </w:r>
            <w:r w:rsidRPr="00CA19B1">
              <w:rPr>
                <w:sz w:val="16"/>
                <w:szCs w:val="16"/>
              </w:rPr>
              <w:t xml:space="preserve"> Sviluppare la capacità di accedere alle informazioni, alle fonti, ai contenuti digitali, in modo critico, responsabile e consapevole</w:t>
            </w:r>
          </w:p>
        </w:tc>
        <w:tc>
          <w:tcPr>
            <w:tcW w:w="2977" w:type="dxa"/>
            <w:shd w:val="clear" w:color="auto" w:fill="B7CFED" w:themeFill="text2" w:themeFillTint="40"/>
          </w:tcPr>
          <w:p w14:paraId="441AC727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525700AD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N.10</w:t>
            </w:r>
          </w:p>
          <w:p w14:paraId="6EC1E10F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Ricercare in rete semplici informazioni, distinguendo dati veri e falsi. </w:t>
            </w:r>
          </w:p>
          <w:p w14:paraId="1EE3F217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Utilizzare le tecnologie per elaborare semplici prodotti digitali. </w:t>
            </w:r>
          </w:p>
          <w:p w14:paraId="29CB16BA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6F33A426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Riconoscere semplici fonti di informazioni digitali</w:t>
            </w:r>
          </w:p>
          <w:p w14:paraId="2B2D4A0E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B7CFED" w:themeFill="text2" w:themeFillTint="40"/>
          </w:tcPr>
          <w:p w14:paraId="037EC57E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B7CFED" w:themeFill="text2" w:themeFillTint="40"/>
          </w:tcPr>
          <w:p w14:paraId="316B3469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1864517D" w14:textId="77777777" w:rsidTr="00240F82">
        <w:tc>
          <w:tcPr>
            <w:tcW w:w="1845" w:type="dxa"/>
            <w:vMerge/>
          </w:tcPr>
          <w:p w14:paraId="71EF0275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FBD4B4" w:themeFill="accent6" w:themeFillTint="66"/>
          </w:tcPr>
          <w:p w14:paraId="793E3152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TRAGUARDO PER LO SVILUPPO DELLE COMPETENZE N. 11 Interagire con gli altri attraverso le tecnologie digitali consentite, individuando forme di comunicazione adeguate ai diversi contesti di relazione, adottando e rispettando le regole comportamentali proprie di ciascun contesto comunicativo</w:t>
            </w:r>
            <w:r w:rsidRPr="008E1DD4">
              <w:rPr>
                <w:sz w:val="16"/>
                <w:szCs w:val="16"/>
              </w:rPr>
              <w:t>.</w:t>
            </w:r>
          </w:p>
          <w:p w14:paraId="61F70981" w14:textId="77777777" w:rsidR="00C304D9" w:rsidRPr="008E1DD4" w:rsidRDefault="00C304D9" w:rsidP="00240F82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5D34774C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N.11</w:t>
            </w:r>
          </w:p>
          <w:p w14:paraId="40D18BDB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41EF23F4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Interagire con strumenti di comunicazione digitale, quali tablet e computer. </w:t>
            </w:r>
          </w:p>
          <w:p w14:paraId="0E4327DA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415C925D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Conoscere e applicare semplici regole per l’utilizzo corretto di strumenti di comunicazione digitale, quali tablet e computer. </w:t>
            </w:r>
          </w:p>
          <w:p w14:paraId="1767CE28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045C9C3E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Conoscere e applicare le principali regole di partecipazione alle classi virtuali e alle piattaforme didattiche.</w:t>
            </w:r>
          </w:p>
          <w:p w14:paraId="6FE2A37A" w14:textId="77777777" w:rsidR="00C304D9" w:rsidRPr="008E1DD4" w:rsidRDefault="00C304D9" w:rsidP="00240F82">
            <w:pPr>
              <w:rPr>
                <w:sz w:val="16"/>
                <w:szCs w:val="16"/>
              </w:rPr>
            </w:pPr>
          </w:p>
          <w:p w14:paraId="64A67EEC" w14:textId="77777777" w:rsidR="00C304D9" w:rsidRPr="008E1DD4" w:rsidRDefault="00C304D9" w:rsidP="00240F82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BD4B4" w:themeFill="accent6" w:themeFillTint="66"/>
          </w:tcPr>
          <w:p w14:paraId="62600A76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FBD4B4" w:themeFill="accent6" w:themeFillTint="66"/>
          </w:tcPr>
          <w:p w14:paraId="197E2BD5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59BCD264" w14:textId="77777777" w:rsidTr="00240F82">
        <w:tc>
          <w:tcPr>
            <w:tcW w:w="1845" w:type="dxa"/>
            <w:vMerge/>
          </w:tcPr>
          <w:p w14:paraId="5B96EA58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  <w:shd w:val="clear" w:color="auto" w:fill="EEECE1" w:themeFill="background2"/>
          </w:tcPr>
          <w:p w14:paraId="47A92C2D" w14:textId="77777777" w:rsidR="00C304D9" w:rsidRPr="008E1DD4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sz w:val="16"/>
                <w:szCs w:val="16"/>
              </w:rPr>
            </w:pPr>
            <w:r w:rsidRPr="008E1DD4">
              <w:rPr>
                <w:sz w:val="16"/>
                <w:szCs w:val="16"/>
              </w:rPr>
              <w:t>TRAGUARDO PER LO SVILUPPO DELLE COMPETENZE N. 12</w:t>
            </w:r>
            <w:r w:rsidRPr="00CA19B1">
              <w:rPr>
                <w:sz w:val="16"/>
                <w:szCs w:val="16"/>
              </w:rPr>
              <w:t xml:space="preserve"> Gestire l'identità digitale e i dati della rete, salvaguardando la propria e altrui sicurezza </w:t>
            </w:r>
            <w:r w:rsidRPr="00CA19B1">
              <w:rPr>
                <w:sz w:val="16"/>
                <w:szCs w:val="16"/>
              </w:rPr>
              <w:lastRenderedPageBreak/>
              <w:t>negli ambienti digitali, evitando minacce per la salute e il benessere fisico e psicologico di sé e degli altri.</w:t>
            </w:r>
          </w:p>
          <w:p w14:paraId="40109E01" w14:textId="77777777" w:rsidR="00C304D9" w:rsidRPr="008E1DD4" w:rsidRDefault="00C304D9" w:rsidP="00240F82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EEECE1" w:themeFill="background2"/>
          </w:tcPr>
          <w:p w14:paraId="588A562B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lastRenderedPageBreak/>
              <w:t>N.12</w:t>
            </w:r>
          </w:p>
          <w:p w14:paraId="4E18863D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 xml:space="preserve">Conoscere il significato di identità e di informazioni personali in semplici contesti digitali di uso quotidiano. </w:t>
            </w:r>
          </w:p>
          <w:p w14:paraId="1DE2AB1A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1BCACF3A" w14:textId="77777777" w:rsidR="00C304D9" w:rsidRPr="00CA19B1" w:rsidRDefault="00C304D9" w:rsidP="00240F82">
            <w:pPr>
              <w:rPr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lastRenderedPageBreak/>
              <w:t xml:space="preserve">Conoscere i rischi connessi con l’utilizzo degli strumenti digitali in termini di sicurezza personale. </w:t>
            </w:r>
          </w:p>
          <w:p w14:paraId="4E7CA22F" w14:textId="77777777" w:rsidR="00C304D9" w:rsidRPr="00CA19B1" w:rsidRDefault="00C304D9" w:rsidP="00240F82">
            <w:pPr>
              <w:rPr>
                <w:sz w:val="16"/>
                <w:szCs w:val="16"/>
              </w:rPr>
            </w:pPr>
          </w:p>
          <w:p w14:paraId="1E66D52B" w14:textId="77777777" w:rsidR="00C304D9" w:rsidRPr="00CA19B1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A19B1">
              <w:rPr>
                <w:sz w:val="16"/>
                <w:szCs w:val="16"/>
              </w:rPr>
              <w:t>Conoscere semplici modalità per evitare rischi per la salute e minacce al benessere psico-fisico quando si utilizzano le tecnologie digitali. Riconoscere, evitare e contrastare le varie forme di bullismo e cyberbullismo.</w:t>
            </w:r>
          </w:p>
        </w:tc>
        <w:tc>
          <w:tcPr>
            <w:tcW w:w="1417" w:type="dxa"/>
            <w:shd w:val="clear" w:color="auto" w:fill="EEECE1" w:themeFill="background2"/>
          </w:tcPr>
          <w:p w14:paraId="6A0CA245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EEECE1" w:themeFill="background2"/>
          </w:tcPr>
          <w:p w14:paraId="01BA0E22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  <w:tr w:rsidR="00C304D9" w14:paraId="1214FC6A" w14:textId="77777777" w:rsidTr="00240F82">
        <w:tc>
          <w:tcPr>
            <w:tcW w:w="1845" w:type="dxa"/>
          </w:tcPr>
          <w:p w14:paraId="3BE02E55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261" w:type="dxa"/>
          </w:tcPr>
          <w:p w14:paraId="225E41D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</w:tcPr>
          <w:p w14:paraId="15113345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FE8A732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</w:tcPr>
          <w:p w14:paraId="2B630DCB" w14:textId="77777777" w:rsidR="00C304D9" w:rsidRDefault="00C304D9" w:rsidP="00240F82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</w:p>
        </w:tc>
      </w:tr>
    </w:tbl>
    <w:p w14:paraId="4A2435EA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6A352FD1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15784EA7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436E1B75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</w:tabs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ab/>
      </w:r>
    </w:p>
    <w:p w14:paraId="72203995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</w:tabs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594E006A" w14:textId="77777777" w:rsidR="00C304D9" w:rsidRPr="007E33D0" w:rsidRDefault="00C304D9" w:rsidP="00C304D9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</w:pPr>
      <w:bookmarkStart w:id="0" w:name="_Hlk181172535"/>
      <w:r w:rsidRPr="007E33D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DA DEFINIRE PER TUTTE LE CLASSI PRIMARIA</w:t>
      </w:r>
    </w:p>
    <w:bookmarkEnd w:id="0"/>
    <w:p w14:paraId="2072C2F1" w14:textId="77777777" w:rsidR="00C304D9" w:rsidRPr="007E33D0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  <w:highlight w:val="yellow"/>
        </w:rPr>
      </w:pPr>
    </w:p>
    <w:p w14:paraId="6DAD689F" w14:textId="77777777" w:rsidR="00C304D9" w:rsidRPr="007E33D0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  <w:highlight w:val="yellow"/>
        </w:rPr>
      </w:pPr>
    </w:p>
    <w:p w14:paraId="30938A22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7E33D0">
        <w:rPr>
          <w:color w:val="000000"/>
          <w:sz w:val="28"/>
          <w:szCs w:val="28"/>
          <w:highlight w:val="yellow"/>
        </w:rPr>
        <w:t>Piste operative classe prima</w:t>
      </w:r>
    </w:p>
    <w:p w14:paraId="27270342" w14:textId="77777777" w:rsidR="00C304D9" w:rsidRDefault="00C304D9" w:rsidP="00C304D9">
      <w:pPr>
        <w:spacing w:after="160" w:line="259" w:lineRule="auto"/>
        <w:jc w:val="center"/>
        <w:rPr>
          <w:b/>
        </w:rPr>
      </w:pPr>
    </w:p>
    <w:p w14:paraId="1EB4CAB4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47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00" w:firstRow="0" w:lastRow="0" w:firstColumn="0" w:lastColumn="0" w:noHBand="0" w:noVBand="1"/>
      </w:tblPr>
      <w:tblGrid>
        <w:gridCol w:w="1097"/>
        <w:gridCol w:w="1865"/>
        <w:gridCol w:w="5750"/>
        <w:gridCol w:w="490"/>
        <w:gridCol w:w="1268"/>
      </w:tblGrid>
      <w:tr w:rsidR="00C304D9" w14:paraId="2CFD604F" w14:textId="77777777" w:rsidTr="00240F82">
        <w:trPr>
          <w:trHeight w:val="341"/>
        </w:trPr>
        <w:tc>
          <w:tcPr>
            <w:tcW w:w="10470" w:type="dxa"/>
            <w:gridSpan w:val="5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8D1190F" w14:textId="77777777" w:rsidR="00C304D9" w:rsidRDefault="00C304D9" w:rsidP="00240F82">
            <w:pPr>
              <w:widowControl w:val="0"/>
              <w:tabs>
                <w:tab w:val="center" w:pos="2106"/>
                <w:tab w:val="left" w:pos="6384"/>
              </w:tabs>
              <w:spacing w:after="160" w:line="264" w:lineRule="auto"/>
              <w:ind w:right="6462"/>
              <w:jc w:val="center"/>
              <w:rPr>
                <w:color w:val="000000"/>
                <w:sz w:val="16"/>
                <w:szCs w:val="16"/>
              </w:rPr>
            </w:pPr>
          </w:p>
          <w:p w14:paraId="28BB1ABC" w14:textId="77777777" w:rsidR="00C304D9" w:rsidRDefault="00C304D9" w:rsidP="00240F82">
            <w:pPr>
              <w:widowControl w:val="0"/>
              <w:tabs>
                <w:tab w:val="center" w:pos="2106"/>
                <w:tab w:val="left" w:pos="6384"/>
              </w:tabs>
              <w:spacing w:after="160" w:line="264" w:lineRule="auto"/>
              <w:ind w:right="646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CLASSE </w:t>
            </w:r>
          </w:p>
        </w:tc>
      </w:tr>
      <w:tr w:rsidR="00C304D9" w14:paraId="6C98828B" w14:textId="77777777" w:rsidTr="00240F82">
        <w:trPr>
          <w:trHeight w:val="34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F649184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DISCIPLINA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02F2E20" w14:textId="77777777" w:rsidR="00C304D9" w:rsidRDefault="00C304D9" w:rsidP="00240F82">
            <w:pPr>
              <w:widowControl w:val="0"/>
              <w:spacing w:after="160" w:line="264" w:lineRule="auto"/>
              <w:ind w:left="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TEMI</w:t>
            </w: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D094BCE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ARGOMENTI TRATTATI</w:t>
            </w: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8ADF0EE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ORE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400C529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QUADRIMESTRE</w:t>
            </w:r>
          </w:p>
        </w:tc>
      </w:tr>
      <w:tr w:rsidR="00C304D9" w14:paraId="46D49F2D" w14:textId="77777777" w:rsidTr="00240F82">
        <w:trPr>
          <w:cantSplit/>
          <w:trHeight w:val="684"/>
        </w:trPr>
        <w:tc>
          <w:tcPr>
            <w:tcW w:w="1097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1D507BB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Italiano </w:t>
            </w:r>
          </w:p>
          <w:p w14:paraId="549666E0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8F58654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E2F0E05" w14:textId="77777777" w:rsidR="00C304D9" w:rsidRDefault="00C304D9" w:rsidP="00C304D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E39B6ED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68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72B6529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 2°</w:t>
            </w:r>
          </w:p>
        </w:tc>
      </w:tr>
      <w:tr w:rsidR="00C304D9" w14:paraId="41230F78" w14:textId="77777777" w:rsidTr="00240F82">
        <w:trPr>
          <w:cantSplit/>
          <w:trHeight w:val="684"/>
        </w:trPr>
        <w:tc>
          <w:tcPr>
            <w:tcW w:w="1097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5EB4D8C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F0AE9A6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0B24D76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3527EA2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ED0F3BA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304D9" w14:paraId="1673EBD1" w14:textId="77777777" w:rsidTr="00240F82">
        <w:trPr>
          <w:cantSplit/>
          <w:trHeight w:val="672"/>
        </w:trPr>
        <w:tc>
          <w:tcPr>
            <w:tcW w:w="1097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91553D2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Arte e Immagine</w:t>
            </w:r>
          </w:p>
          <w:p w14:paraId="423D8857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Musica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DA43E8E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100BC55" w14:textId="77777777" w:rsidR="00C304D9" w:rsidRDefault="00C304D9" w:rsidP="00C304D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  <w:p w14:paraId="0445CE31" w14:textId="77777777" w:rsidR="00C304D9" w:rsidRDefault="00C304D9" w:rsidP="00240F82">
            <w:pPr>
              <w:widowControl w:val="0"/>
              <w:spacing w:after="160" w:line="264" w:lineRule="auto"/>
              <w:rPr>
                <w:color w:val="000000"/>
                <w:sz w:val="18"/>
                <w:szCs w:val="18"/>
              </w:rPr>
            </w:pPr>
          </w:p>
          <w:p w14:paraId="0503E1F4" w14:textId="77777777" w:rsidR="00C304D9" w:rsidRDefault="00C304D9" w:rsidP="00C304D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100114E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68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AA491A2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 2°</w:t>
            </w:r>
          </w:p>
        </w:tc>
      </w:tr>
      <w:tr w:rsidR="00C304D9" w14:paraId="004FCF88" w14:textId="77777777" w:rsidTr="00240F82">
        <w:trPr>
          <w:cantSplit/>
          <w:trHeight w:val="672"/>
        </w:trPr>
        <w:tc>
          <w:tcPr>
            <w:tcW w:w="1097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82A6898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DFB8DDA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67D96C7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B0DF4B6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171A83D" w14:textId="77777777" w:rsidR="00C304D9" w:rsidRDefault="00C304D9" w:rsidP="00240F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304D9" w14:paraId="6CA00EAD" w14:textId="77777777" w:rsidTr="00240F82">
        <w:trPr>
          <w:trHeight w:val="51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0D93DB2" w14:textId="77777777" w:rsidR="00C304D9" w:rsidRDefault="00C304D9" w:rsidP="00240F82">
            <w:pPr>
              <w:widowControl w:val="0"/>
              <w:spacing w:after="160" w:line="266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Inglese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92097DC" w14:textId="77777777" w:rsidR="00C304D9" w:rsidRDefault="00C304D9" w:rsidP="00240F82">
            <w:pPr>
              <w:widowControl w:val="0"/>
              <w:spacing w:after="160" w:line="266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26EBE37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D844862" w14:textId="77777777" w:rsidR="00C304D9" w:rsidRDefault="00C304D9" w:rsidP="00240F82">
            <w:pPr>
              <w:widowControl w:val="0"/>
              <w:spacing w:before="9" w:after="160" w:line="259" w:lineRule="auto"/>
              <w:rPr>
                <w:color w:val="000000"/>
                <w:sz w:val="18"/>
                <w:szCs w:val="18"/>
              </w:rPr>
            </w:pPr>
          </w:p>
          <w:p w14:paraId="76D98993" w14:textId="77777777" w:rsidR="00C304D9" w:rsidRDefault="00C304D9" w:rsidP="00240F82">
            <w:pPr>
              <w:widowControl w:val="0"/>
              <w:spacing w:after="160" w:line="259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27FD287" w14:textId="77777777" w:rsidR="00C304D9" w:rsidRDefault="00C304D9" w:rsidP="00240F82">
            <w:pPr>
              <w:widowControl w:val="0"/>
              <w:spacing w:before="9" w:after="160" w:line="259" w:lineRule="auto"/>
              <w:rPr>
                <w:color w:val="000000"/>
                <w:sz w:val="18"/>
                <w:szCs w:val="18"/>
              </w:rPr>
            </w:pPr>
          </w:p>
          <w:p w14:paraId="4CBC3DEA" w14:textId="77777777" w:rsidR="00C304D9" w:rsidRDefault="00C304D9" w:rsidP="00240F82">
            <w:pPr>
              <w:widowControl w:val="0"/>
              <w:spacing w:after="160" w:line="259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 e 2°</w:t>
            </w:r>
          </w:p>
        </w:tc>
      </w:tr>
      <w:tr w:rsidR="00C304D9" w14:paraId="63DE6C6B" w14:textId="77777777" w:rsidTr="00240F82">
        <w:trPr>
          <w:cantSplit/>
          <w:trHeight w:val="18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35FE66D" w14:textId="77777777" w:rsidR="00C304D9" w:rsidRDefault="00C304D9" w:rsidP="00240F82">
            <w:pPr>
              <w:widowControl w:val="0"/>
              <w:spacing w:after="160" w:line="264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Educazione Fisica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117CCE0" w14:textId="77777777" w:rsidR="00C304D9" w:rsidRDefault="00C304D9" w:rsidP="00240F82">
            <w:pPr>
              <w:widowControl w:val="0"/>
              <w:spacing w:after="160" w:line="266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91B68B8" w14:textId="77777777" w:rsidR="00C304D9" w:rsidRDefault="00C304D9" w:rsidP="0024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ind w:left="1440"/>
              <w:rPr>
                <w:color w:val="000000"/>
                <w:sz w:val="18"/>
                <w:szCs w:val="18"/>
              </w:rPr>
            </w:pPr>
          </w:p>
          <w:p w14:paraId="1B8D2F4A" w14:textId="77777777" w:rsidR="00C304D9" w:rsidRDefault="00C304D9" w:rsidP="00C304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25BF890" w14:textId="77777777" w:rsidR="00C304D9" w:rsidRDefault="00C304D9" w:rsidP="00240F82">
            <w:pPr>
              <w:widowControl w:val="0"/>
              <w:spacing w:after="160" w:line="264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D5B5525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 2°</w:t>
            </w:r>
          </w:p>
        </w:tc>
      </w:tr>
      <w:tr w:rsidR="00C304D9" w14:paraId="0F92DDCA" w14:textId="77777777" w:rsidTr="00240F82">
        <w:trPr>
          <w:trHeight w:val="682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6F22800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Storia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2F56DC0" w14:textId="77777777" w:rsidR="00C304D9" w:rsidRDefault="00C304D9" w:rsidP="00240F82">
            <w:pPr>
              <w:widowControl w:val="0"/>
              <w:spacing w:after="160" w:line="264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C805237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635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1DEDE5F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E05CCEA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 -2°</w:t>
            </w:r>
          </w:p>
        </w:tc>
      </w:tr>
      <w:tr w:rsidR="00C304D9" w14:paraId="256B1578" w14:textId="77777777" w:rsidTr="00240F82">
        <w:trPr>
          <w:trHeight w:val="18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0534B61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</w:p>
          <w:p w14:paraId="667F762B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</w:p>
          <w:p w14:paraId="42E536B9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Religione Cattolica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E712EA5" w14:textId="77777777" w:rsidR="00C304D9" w:rsidRDefault="00C304D9" w:rsidP="00240F82">
            <w:pPr>
              <w:widowControl w:val="0"/>
              <w:spacing w:after="160" w:line="264" w:lineRule="auto"/>
              <w:ind w:left="7" w:right="-15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7176F2C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910AEF2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0144A17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1°- 2°</w:t>
            </w:r>
          </w:p>
        </w:tc>
      </w:tr>
      <w:tr w:rsidR="00C304D9" w14:paraId="4E69752F" w14:textId="77777777" w:rsidTr="00240F82">
        <w:trPr>
          <w:trHeight w:val="266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8237085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Geografia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22A049DA" w14:textId="77777777" w:rsidR="00C304D9" w:rsidRDefault="00C304D9" w:rsidP="00240F82">
            <w:pPr>
              <w:widowControl w:val="0"/>
              <w:spacing w:after="160" w:line="264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A3DF820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664CBDA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3ED3725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1°- 2°</w:t>
            </w:r>
          </w:p>
        </w:tc>
      </w:tr>
      <w:tr w:rsidR="00C304D9" w14:paraId="7B5D5A5E" w14:textId="77777777" w:rsidTr="00240F82">
        <w:trPr>
          <w:trHeight w:val="447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EC177BF" w14:textId="77777777" w:rsidR="00C304D9" w:rsidRDefault="00C304D9" w:rsidP="00240F82">
            <w:pPr>
              <w:widowControl w:val="0"/>
              <w:spacing w:before="115" w:after="160" w:line="252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Tecnologia 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F1BB4E7" w14:textId="77777777" w:rsidR="00C304D9" w:rsidRDefault="00C304D9" w:rsidP="00240F82">
            <w:pPr>
              <w:widowControl w:val="0"/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04F7C595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160" w:line="252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3063996E" w14:textId="77777777" w:rsidR="00C304D9" w:rsidRDefault="00C304D9" w:rsidP="00240F82">
            <w:pPr>
              <w:widowControl w:val="0"/>
              <w:spacing w:before="115" w:after="160" w:line="252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801E28E" w14:textId="77777777" w:rsidR="00C304D9" w:rsidRDefault="00C304D9" w:rsidP="00240F82">
            <w:pPr>
              <w:widowControl w:val="0"/>
              <w:spacing w:before="115" w:after="160" w:line="252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1°-2°</w:t>
            </w:r>
          </w:p>
        </w:tc>
      </w:tr>
      <w:tr w:rsidR="00C304D9" w14:paraId="38635663" w14:textId="77777777" w:rsidTr="00240F82">
        <w:trPr>
          <w:trHeight w:val="51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760C0DC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Scienze</w:t>
            </w:r>
          </w:p>
          <w:p w14:paraId="65D3835F" w14:textId="77777777" w:rsidR="00C304D9" w:rsidRDefault="00C304D9" w:rsidP="00240F82">
            <w:pPr>
              <w:spacing w:after="160" w:line="259" w:lineRule="auto"/>
              <w:ind w:firstLine="10"/>
              <w:rPr>
                <w:color w:val="000000"/>
                <w:sz w:val="16"/>
                <w:szCs w:val="16"/>
              </w:rPr>
            </w:pP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7E63D057" w14:textId="77777777" w:rsidR="00C304D9" w:rsidRDefault="00C304D9" w:rsidP="00240F82">
            <w:pPr>
              <w:widowControl w:val="0"/>
              <w:spacing w:after="160" w:line="264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63C8AF9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BAC458D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AF51CEC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1°-2°</w:t>
            </w:r>
          </w:p>
        </w:tc>
      </w:tr>
      <w:tr w:rsidR="00C304D9" w14:paraId="2F8A166B" w14:textId="77777777" w:rsidTr="00240F82">
        <w:trPr>
          <w:trHeight w:val="511"/>
        </w:trPr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5F5E6D6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Matematica</w:t>
            </w:r>
          </w:p>
        </w:tc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5A57589" w14:textId="77777777" w:rsidR="00C304D9" w:rsidRDefault="00C304D9" w:rsidP="00240F82">
            <w:pPr>
              <w:widowControl w:val="0"/>
              <w:spacing w:after="160" w:line="264" w:lineRule="auto"/>
              <w:ind w:left="7"/>
              <w:rPr>
                <w:color w:val="000000"/>
                <w:sz w:val="16"/>
                <w:szCs w:val="16"/>
              </w:rPr>
            </w:pPr>
          </w:p>
        </w:tc>
        <w:tc>
          <w:tcPr>
            <w:tcW w:w="57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79AE1C9" w14:textId="77777777" w:rsidR="00C304D9" w:rsidRDefault="00C304D9" w:rsidP="00C304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1BD4ADC5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491B1890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1°-2°</w:t>
            </w:r>
          </w:p>
        </w:tc>
      </w:tr>
      <w:tr w:rsidR="00C304D9" w14:paraId="4339A7C8" w14:textId="77777777" w:rsidTr="00240F82">
        <w:trPr>
          <w:trHeight w:val="341"/>
        </w:trPr>
        <w:tc>
          <w:tcPr>
            <w:tcW w:w="8712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5F8AD2FF" w14:textId="77777777" w:rsidR="00C304D9" w:rsidRDefault="00C304D9" w:rsidP="00240F82">
            <w:pPr>
              <w:widowControl w:val="0"/>
              <w:spacing w:after="160" w:line="264" w:lineRule="auto"/>
              <w:ind w:left="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Totale ore annue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14:paraId="6BCD6F74" w14:textId="77777777" w:rsidR="00C304D9" w:rsidRDefault="00C304D9" w:rsidP="00240F82">
            <w:pPr>
              <w:widowControl w:val="0"/>
              <w:spacing w:after="160" w:line="264" w:lineRule="auto"/>
              <w:ind w:left="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</w:tr>
    </w:tbl>
    <w:p w14:paraId="15E67A34" w14:textId="77777777" w:rsidR="00C304D9" w:rsidRDefault="00C304D9" w:rsidP="00C304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2573853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91DD37" w14:textId="77777777" w:rsidR="00C304D9" w:rsidRDefault="00C304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B8B7EE" w14:textId="77777777" w:rsidR="00C304D9" w:rsidRDefault="00C304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1D198B" w14:textId="77777777" w:rsidR="00C304D9" w:rsidRDefault="00C304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6035EF" w14:textId="77777777" w:rsidR="00C304D9" w:rsidRDefault="00C304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687EC1" w14:textId="77777777" w:rsidR="00C304D9" w:rsidRDefault="00C304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CB6EC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6564D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5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RELIGIONE CATTOLICA -CLASSE QUINTA</w:t>
      </w:r>
    </w:p>
    <w:tbl>
      <w:tblPr>
        <w:tblStyle w:val="affd"/>
        <w:tblW w:w="10600" w:type="dxa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8"/>
        <w:gridCol w:w="1699"/>
        <w:gridCol w:w="1843"/>
        <w:gridCol w:w="4254"/>
        <w:gridCol w:w="1416"/>
      </w:tblGrid>
      <w:tr w:rsidR="008C3BA2" w14:paraId="0ADE3D04" w14:textId="77777777" w:rsidTr="00DE686B">
        <w:trPr>
          <w:trHeight w:val="744"/>
        </w:trPr>
        <w:tc>
          <w:tcPr>
            <w:tcW w:w="3086" w:type="dxa"/>
            <w:gridSpan w:val="2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6D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77" w:right="362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Competenza chiave europea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RELIGIONE CATTOLICA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</w:p>
          <w:p w14:paraId="48B399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CLASSE 5^</w:t>
            </w:r>
          </w:p>
        </w:tc>
        <w:tc>
          <w:tcPr>
            <w:tcW w:w="7512" w:type="dxa"/>
            <w:gridSpan w:val="3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B0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COMUNICAZIONE ALFABETICA FUNZIONALE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</w:p>
          <w:p w14:paraId="34D92E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1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COMPETENZA PERSONALE, SOCIALE E CAPACITA’ DI IMPARARE AD IMPARARE</w:t>
            </w:r>
          </w:p>
        </w:tc>
      </w:tr>
      <w:tr w:rsidR="008C3BA2" w14:paraId="29CA0E09" w14:textId="77777777" w:rsidTr="00DE686B">
        <w:trPr>
          <w:trHeight w:val="742"/>
        </w:trPr>
        <w:tc>
          <w:tcPr>
            <w:tcW w:w="1387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77F3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Nuclei tematici</w:t>
            </w:r>
          </w:p>
        </w:tc>
        <w:tc>
          <w:tcPr>
            <w:tcW w:w="1699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6D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93" w:right="140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Traguardi per lo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sviluppo delle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</w:p>
          <w:p w14:paraId="77BE25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competenze</w:t>
            </w:r>
          </w:p>
        </w:tc>
        <w:tc>
          <w:tcPr>
            <w:tcW w:w="184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526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Obiettivi di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</w:p>
          <w:p w14:paraId="6556A9C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apprendimento </w:t>
            </w:r>
          </w:p>
        </w:tc>
        <w:tc>
          <w:tcPr>
            <w:tcW w:w="4253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B52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Rubrica di valutazione </w:t>
            </w:r>
          </w:p>
        </w:tc>
        <w:tc>
          <w:tcPr>
            <w:tcW w:w="14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FF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 xml:space="preserve">Giudizio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 </w:t>
            </w:r>
          </w:p>
          <w:p w14:paraId="2B990E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red"/>
              </w:rPr>
              <w:t>sintetico</w:t>
            </w:r>
          </w:p>
        </w:tc>
      </w:tr>
      <w:tr w:rsidR="008C3BA2" w14:paraId="6CD7C5C9" w14:textId="77777777">
        <w:trPr>
          <w:trHeight w:val="1396"/>
        </w:trPr>
        <w:tc>
          <w:tcPr>
            <w:tcW w:w="13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944D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Dio e l’uomo.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B03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39" w:right="168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Riconoscere la Bibbia  come testo sacro di  Ebrei e Cristiani  </w:t>
            </w:r>
          </w:p>
          <w:p w14:paraId="65CF0C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1" w:lineRule="auto"/>
              <w:ind w:left="34" w:right="94" w:firstLine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confrontandola con i  testi sacri non cristiani.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FAD9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Conoscere il  </w:t>
            </w:r>
          </w:p>
          <w:p w14:paraId="1B834E8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1" w:lineRule="auto"/>
              <w:ind w:left="34" w:right="-7" w:firstLine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Cristianesimo dalle origini fino ai giorni nostri,  </w:t>
            </w:r>
          </w:p>
          <w:p w14:paraId="17684E4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39" w:right="62" w:firstLine="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individuando gli aspetti  del dialogo interreligioso.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232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4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continuo e in modo costruttivo. Sa organizzare autonomamente i contenuti svolgendo un lavoro sistematico usando risorse offerte dal docente e/o reperite altrove. </w:t>
            </w:r>
          </w:p>
          <w:p w14:paraId="6945501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3" w:lineRule="auto"/>
              <w:ind w:left="44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Riconosce e sa confrontare in modo corretto e preciso gli elementi fondamentali delle varie religioni, esprimendo rispetto verso la diversità con riflessioni personali.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348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58D320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68909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Ottimo</w:t>
            </w:r>
          </w:p>
          <w:p w14:paraId="42505D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line="240" w:lineRule="auto"/>
              <w:ind w:left="8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2018A7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1242A38A" w14:textId="77777777">
        <w:trPr>
          <w:trHeight w:val="986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B976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D73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814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819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4" w:right="-8" w:firstLine="1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Partecipa con interesse continuo e in modo costruttivo. Sa organizzare autonomamente i contenuti svolgendo un lavoro sistematico usando risorse offerte dal docente. Riconosce e sa confrontare in modo corretto gli elementi fondamentali delle varie religioni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A51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0EDD73B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Distinto</w:t>
            </w:r>
          </w:p>
          <w:p w14:paraId="60AE1A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4C0580A0" w14:textId="77777777">
        <w:trPr>
          <w:trHeight w:val="986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8913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D72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982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3129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11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assiduo interesse. Ha una buona conoscenza dei contenuti proposti che sa organizzare usando risorse offerte dal docente. </w:t>
            </w:r>
          </w:p>
          <w:p w14:paraId="678C608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34" w:right="-6" w:firstLine="1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Riconosce e sa confrontare gli elementi fondamentali delle varie religioni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EDB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6E2E60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Buono</w:t>
            </w:r>
          </w:p>
          <w:p w14:paraId="042CF6D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4C6F8DDD" w14:textId="77777777">
        <w:trPr>
          <w:trHeight w:val="883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45A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F51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D3B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00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discontinuo. Ha una conoscenza basilare dei contenuti. Riconosce gli elementi fondamentali delle varie religioni con risorse offerte dal docente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8CD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33D298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Sufficiente</w:t>
            </w:r>
          </w:p>
        </w:tc>
      </w:tr>
      <w:tr w:rsidR="008C3BA2" w14:paraId="4531805E" w14:textId="77777777">
        <w:trPr>
          <w:trHeight w:val="690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455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876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6D7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C7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Guidato riconosce, gli elementi essenziali delle varie religioni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56F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Insufficiente</w:t>
            </w:r>
          </w:p>
        </w:tc>
      </w:tr>
      <w:tr w:rsidR="008C3BA2" w14:paraId="6EDDDE51" w14:textId="77777777">
        <w:trPr>
          <w:trHeight w:val="1397"/>
        </w:trPr>
        <w:tc>
          <w:tcPr>
            <w:tcW w:w="13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7E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4" w:right="54" w:firstLine="1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La Bibbia e le altre  fonti.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F76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9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Identificare nella Chiesa la comunità di coloro  che credono in Gesù  Cristo e ne seguono  l’insegnamento.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06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Ricostruire le tappe  </w:t>
            </w:r>
          </w:p>
          <w:p w14:paraId="66ACF9A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39" w:right="181" w:hanging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fondamentali della vita  delle prime comunità  cristiane. </w:t>
            </w:r>
          </w:p>
          <w:p w14:paraId="14F2B0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41" w:lineRule="auto"/>
              <w:ind w:left="43" w:right="28" w:hanging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Confrontare la Bibbia con  i testi sacri di altre  </w:t>
            </w:r>
          </w:p>
          <w:p w14:paraId="3D6E9C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4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lastRenderedPageBreak/>
              <w:t>religioni.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771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40" w:right="-9" w:firstLine="5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lastRenderedPageBreak/>
              <w:t xml:space="preserve">Partecipa con interesse continuo svolgendo un lavoro sistematico e con contributi originali. Ha una conoscenza approfondita della storia del Cristianesimo che sa esporre servendosi delle risorse offerte dal docente e da risorse personali. </w:t>
            </w:r>
          </w:p>
          <w:p w14:paraId="366EB6F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1" w:lineRule="auto"/>
              <w:ind w:left="36" w:right="-11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Sa utilizzare in modo corretto e preciso i testi del Nuovo Testamento per ricostruire la storia dei cristiani.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E5B8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4BB1C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092FBA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Ottimo</w:t>
            </w:r>
          </w:p>
          <w:p w14:paraId="071089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206C1E9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7" w:line="240" w:lineRule="auto"/>
              <w:ind w:left="1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5E44C7FB" w14:textId="77777777">
        <w:trPr>
          <w:trHeight w:val="1378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BF5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8290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ACE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DBC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0" w:right="-6" w:firstLine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continuo svolgendo un lavoro sistematico.  </w:t>
            </w:r>
          </w:p>
          <w:p w14:paraId="2AC410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39" w:right="-7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Ha una conoscenza approfondita della storia del Cristianesimo che sa esporre servendosi delle risorse offerte dal docente e da risorse personali. </w:t>
            </w:r>
          </w:p>
          <w:p w14:paraId="3ECCBB9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43" w:right="-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Sa utilizzare in modo corretto i testi del Nuovo Testamento per reperire informazioni.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639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541D5C7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Distinto</w:t>
            </w:r>
          </w:p>
          <w:p w14:paraId="0570CA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530ABE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7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5446677F" w14:textId="77777777">
        <w:trPr>
          <w:trHeight w:val="986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8C82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E73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3C9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665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" w:right="-10" w:firstLine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Partecipa con interesse e svolge un lavoro quasi puntuale. Ha una buona conoscenza della storia del Cristianesimo che sa organizzare con le risorse offerte dal docente. Sa utilizzare i testi del Nuovo Testamento per reperire informazioni.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01B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Buono</w:t>
            </w:r>
          </w:p>
          <w:p w14:paraId="30B96A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5F863204" w14:textId="77777777">
        <w:trPr>
          <w:trHeight w:val="789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D55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759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2209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13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9" w:right="-9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Partecipa con interesse discontinuo. Ha una conoscenza parziale della storia del Cristianesimo. Utilizza in modo essenziale i testi del Nuovo testamento come risorsa offerta dal docente.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7C3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Sufficiente</w:t>
            </w:r>
          </w:p>
          <w:p w14:paraId="6D3FDE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464EFE7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6A26A45B" w14:textId="77777777">
        <w:trPr>
          <w:trHeight w:val="403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A22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EEF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4EA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43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1" w:right="-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Guidato individua i principali momenti della storia del Cristianesimo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94E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Insufficiente</w:t>
            </w:r>
          </w:p>
        </w:tc>
      </w:tr>
    </w:tbl>
    <w:p w14:paraId="677C1E9B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AF2190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A7517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24 </w:t>
      </w:r>
    </w:p>
    <w:p w14:paraId="59EC953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642498F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ffe"/>
        <w:tblW w:w="10600" w:type="dxa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8"/>
        <w:gridCol w:w="1699"/>
        <w:gridCol w:w="1843"/>
        <w:gridCol w:w="4254"/>
        <w:gridCol w:w="1416"/>
      </w:tblGrid>
      <w:tr w:rsidR="008C3BA2" w14:paraId="482C4DB4" w14:textId="77777777">
        <w:trPr>
          <w:trHeight w:val="1397"/>
        </w:trPr>
        <w:tc>
          <w:tcPr>
            <w:tcW w:w="13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E55D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Il linguaggio  </w:t>
            </w:r>
          </w:p>
          <w:p w14:paraId="1FFEEA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4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religioso.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27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Riconoscere il  </w:t>
            </w:r>
          </w:p>
          <w:p w14:paraId="55B1BA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2" w:lineRule="auto"/>
              <w:ind w:left="34" w:right="43" w:firstLine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significato cristiano del  Natale e della Pasqua,  traendone motivo per  interrogarsi sul valore  di tale festività.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4F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0" w:right="145" w:firstLine="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Conoscere e riflettere  sulle tradizioni cristiane  presenti nel proprio  </w:t>
            </w:r>
          </w:p>
          <w:p w14:paraId="0AD52B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40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ambiente.  </w:t>
            </w:r>
          </w:p>
          <w:p w14:paraId="2EEAD7A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1" w:lineRule="auto"/>
              <w:ind w:left="39" w:right="74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Decodificare i significati  dell’iconografia cristiana. </w:t>
            </w:r>
          </w:p>
          <w:p w14:paraId="026001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6" w:line="244" w:lineRule="auto"/>
              <w:ind w:left="39" w:right="136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Individuare significative  espressioni d’arte  </w:t>
            </w:r>
          </w:p>
          <w:p w14:paraId="382F112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1" w:lineRule="auto"/>
              <w:ind w:left="40" w:right="294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cristiana nel corso dei  secoli.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54E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continuo e costruttivo. Sa ricercare informazioni sulle tradizioni del Natale nel proprio ambiente e nel resto del mondo, con risorse fornite dal docente e/o personali. Sa esporre i contenuti con precisione, avvalendosi anche di strumenti tecnologici. </w:t>
            </w:r>
          </w:p>
          <w:p w14:paraId="546ECCF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1" w:lineRule="auto"/>
              <w:ind w:left="39" w:right="546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 espressioni di architettura e d’arte cristiana  e sa decodificarne i significati.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3DC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8DFFD7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040C7F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Ottimo</w:t>
            </w:r>
          </w:p>
          <w:p w14:paraId="6E798D3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32BF358A" w14:textId="77777777">
        <w:trPr>
          <w:trHeight w:val="1396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DC5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D0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20F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BEE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9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continuo e costruttivo. Sa ricercare informazioni sulle tradizioni del Natale nel proprio ambiente e nel resto del mondo, con risorse fornite dal docente. Sa esporre i contenuti con sicurezza, avvalendosi anche di strumenti tecnologici. </w:t>
            </w:r>
          </w:p>
          <w:p w14:paraId="46F9BF6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39" w:right="547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 espressioni di architettura e d’arte cristiana  e sa decodificarne i significati.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5B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840DC6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9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2B54B21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Distinto</w:t>
            </w:r>
          </w:p>
          <w:p w14:paraId="6B40DF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5C93EF1D" w14:textId="77777777">
        <w:trPr>
          <w:trHeight w:val="825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C7C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CC3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F8F4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86D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9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Partecipa con interesse continuo. Sa organizzare i contenuti con risorse fornite dal docente. Individua espressioni di architettura e d’arte cristiana e sa decodificare alcuni significati.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CE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Buono</w:t>
            </w:r>
          </w:p>
          <w:p w14:paraId="06B6BB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2B3CF51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212AA756" w14:textId="77777777">
        <w:trPr>
          <w:trHeight w:val="653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115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F0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D3C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F76E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7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Partecipa con discontinuità. Conosce parzialmente espressioni di architettura e d’arte cristiana, decodificando i significati con le risorse offerte dal docente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ED1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Sufficiente</w:t>
            </w:r>
          </w:p>
          <w:p w14:paraId="52123FE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71A0F33F" w14:textId="77777777">
        <w:trPr>
          <w:trHeight w:val="511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51F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FC57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C0B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201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9" w:right="-6" w:firstLine="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Guidato riconosce elementari espressioni di architettura e d’arte cristiana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9F6E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Insufficiente</w:t>
            </w:r>
          </w:p>
        </w:tc>
      </w:tr>
      <w:tr w:rsidR="008C3BA2" w14:paraId="5FA91A9F" w14:textId="77777777">
        <w:trPr>
          <w:trHeight w:val="1202"/>
        </w:trPr>
        <w:tc>
          <w:tcPr>
            <w:tcW w:w="13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AC1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I valori etici e  </w:t>
            </w:r>
          </w:p>
          <w:p w14:paraId="1CF730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4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religiosi.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C3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Confrontarsi con  </w:t>
            </w:r>
          </w:p>
          <w:p w14:paraId="74AC157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3" w:lineRule="auto"/>
              <w:ind w:left="39" w:right="76" w:firstLine="4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l’esperienza religiosa e  distingue la specificità  della proposta di  </w:t>
            </w:r>
          </w:p>
          <w:p w14:paraId="08C18F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40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salvezza cristiana.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4C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246" w:firstLine="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Saper confrontare il  Cristianesimo con le  principali religioni non  cristiane. </w:t>
            </w:r>
          </w:p>
          <w:p w14:paraId="7A78DC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2" w:lineRule="auto"/>
              <w:ind w:left="34" w:right="18" w:firstLine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Comprendere che tutte le  religioni propongono la  forza dell’amore e della  non-violenza per  </w:t>
            </w:r>
          </w:p>
          <w:p w14:paraId="09B70C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43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promuovere la pace. </w:t>
            </w:r>
          </w:p>
          <w:p w14:paraId="4E7100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line="240" w:lineRule="auto"/>
              <w:ind w:left="4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lastRenderedPageBreak/>
              <w:t xml:space="preserve">Confrontarsi con  </w:t>
            </w:r>
          </w:p>
          <w:p w14:paraId="6022D98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1" w:lineRule="auto"/>
              <w:ind w:left="43" w:right="30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l’attualità e scoprire negli  insegnamenti della  </w:t>
            </w:r>
          </w:p>
          <w:p w14:paraId="33FF36A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43" w:right="70" w:hanging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Chiesa proposte di scelte  responsabili.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08A1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9" w:right="-8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lastRenderedPageBreak/>
              <w:t xml:space="preserve">Partecipa con interesse continuo e costruttivo. Ha una conoscenza approfondita delle principali religioni mondiali che sa esporre con originalità servendosi di diversi mezzi comunicativi e frutto di ricerca personale. </w:t>
            </w:r>
          </w:p>
          <w:p w14:paraId="211F9ED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43" w:right="-7" w:firstLine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 i valori comuni alle varie religioni dimostrando rispetto per la diversità e il dialogo interreligioso.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F7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79BFD3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Ottimo</w:t>
            </w:r>
          </w:p>
          <w:p w14:paraId="4F244B0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3E5F0E0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7"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3BC12C1E" w14:textId="77777777">
        <w:trPr>
          <w:trHeight w:val="1005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32E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C7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C69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FD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9" w:right="-7" w:firstLine="6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continuo e costruttivo. Conosce le principali religioni mondiali che sa esporre servendosi anche di diversi mezzi comunicativi. </w:t>
            </w:r>
          </w:p>
          <w:p w14:paraId="141D1EA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43" w:right="-5" w:firstLine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 i valori comuni alle varie religioni dimostrando rispetto per la diversità e il dialogo interreligioso.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BC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1B45E6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Distinto</w:t>
            </w:r>
          </w:p>
          <w:p w14:paraId="639A913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line="240" w:lineRule="auto"/>
              <w:ind w:left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40650E7C" w14:textId="77777777">
        <w:trPr>
          <w:trHeight w:val="1008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6458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6229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A68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D20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43" w:right="-11" w:firstLine="2"/>
              <w:jc w:val="both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continuo interesse. Conosce le principali religioni mondiali che sa esporre servendosi anche di diversi mezzi comunicativi. </w:t>
            </w:r>
          </w:p>
          <w:p w14:paraId="253329F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1" w:lineRule="auto"/>
              <w:ind w:left="43" w:right="-5" w:firstLine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Individua i valori comuni alle varie religioni dimostrando rispetto per la diversità e il dialogo interreligioso.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E762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  <w:p w14:paraId="0F6856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Buono</w:t>
            </w:r>
          </w:p>
          <w:p w14:paraId="30D397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line="240" w:lineRule="auto"/>
              <w:ind w:left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4B5390DA" w14:textId="77777777">
        <w:trPr>
          <w:trHeight w:val="811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9755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C4E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DA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531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9" w:right="-6" w:firstLine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Partecipa con interesse discontinuo e ha una parziale conoscenza dei contenuti proposti. </w:t>
            </w:r>
          </w:p>
          <w:p w14:paraId="6A89658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1" w:lineRule="auto"/>
              <w:ind w:left="40" w:right="-6" w:firstLine="5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Individua, con le risorse fornite dal docente, i valori comuni alle diverse religioni.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E5B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Sufficiente</w:t>
            </w:r>
          </w:p>
          <w:p w14:paraId="5461E9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6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8C3BA2" w14:paraId="2C0AA3C9" w14:textId="77777777">
        <w:trPr>
          <w:trHeight w:val="480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CF3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560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327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FCF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3" w:right="-6" w:hanging="2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 xml:space="preserve">Guidato individua gli elementi essenziali delle religioni mondiali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46C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000000"/>
                <w:sz w:val="16"/>
                <w:szCs w:val="16"/>
              </w:rPr>
              <w:t>Insufficiente</w:t>
            </w:r>
          </w:p>
        </w:tc>
      </w:tr>
    </w:tbl>
    <w:p w14:paraId="2F3A184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C2D54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7C75F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212529"/>
          <w:sz w:val="24"/>
          <w:szCs w:val="24"/>
        </w:rPr>
      </w:pPr>
      <w:r>
        <w:rPr>
          <w:b/>
          <w:color w:val="212529"/>
          <w:sz w:val="24"/>
          <w:szCs w:val="24"/>
          <w:highlight w:val="white"/>
          <w:u w:val="single"/>
        </w:rPr>
        <w:t>ATTIVITA’ ALTERNATIVA RC: RUBRICA DI VALUTAZIONE</w:t>
      </w:r>
      <w:r>
        <w:rPr>
          <w:b/>
          <w:color w:val="212529"/>
          <w:sz w:val="24"/>
          <w:szCs w:val="24"/>
        </w:rPr>
        <w:t xml:space="preserve"> </w:t>
      </w:r>
    </w:p>
    <w:p w14:paraId="2CC7832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78" w:lineRule="auto"/>
        <w:ind w:left="587" w:right="541" w:firstLine="1"/>
        <w:rPr>
          <w:rFonts w:ascii="Calibri" w:eastAsia="Calibri" w:hAnsi="Calibri" w:cs="Calibri"/>
          <w:color w:val="212529"/>
        </w:rPr>
      </w:pPr>
      <w:r>
        <w:rPr>
          <w:rFonts w:ascii="Calibri" w:eastAsia="Calibri" w:hAnsi="Calibri" w:cs="Calibri"/>
          <w:color w:val="212529"/>
          <w:highlight w:val="white"/>
        </w:rPr>
        <w:t xml:space="preserve">Nelle attività Alternative alla religione cattolica la valutazione fa riferimento alle dimensioni utilizzate anche </w:t>
      </w:r>
      <w:r>
        <w:rPr>
          <w:rFonts w:ascii="Calibri" w:eastAsia="Calibri" w:hAnsi="Calibri" w:cs="Calibri"/>
          <w:color w:val="212529"/>
        </w:rPr>
        <w:t xml:space="preserve"> </w:t>
      </w:r>
      <w:r>
        <w:rPr>
          <w:rFonts w:ascii="Calibri" w:eastAsia="Calibri" w:hAnsi="Calibri" w:cs="Calibri"/>
          <w:color w:val="212529"/>
          <w:highlight w:val="white"/>
        </w:rPr>
        <w:t xml:space="preserve">per le valutazioni delle altre discipline </w:t>
      </w:r>
      <w:r>
        <w:rPr>
          <w:rFonts w:ascii="Calibri" w:eastAsia="Calibri" w:hAnsi="Calibri" w:cs="Calibri"/>
          <w:color w:val="212529"/>
        </w:rPr>
        <w:t xml:space="preserve"> </w:t>
      </w:r>
    </w:p>
    <w:p w14:paraId="7CFFBFB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940"/>
        <w:rPr>
          <w:rFonts w:ascii="Calibri" w:eastAsia="Calibri" w:hAnsi="Calibri" w:cs="Calibri"/>
          <w:color w:val="212529"/>
        </w:rPr>
      </w:pPr>
      <w:r>
        <w:rPr>
          <w:rFonts w:ascii="Arial Unicode MS" w:eastAsia="Arial Unicode MS" w:hAnsi="Arial Unicode MS" w:cs="Arial Unicode MS"/>
          <w:color w:val="212529"/>
          <w:sz w:val="19"/>
          <w:szCs w:val="19"/>
        </w:rPr>
        <w:t xml:space="preserve">✔ </w:t>
      </w:r>
      <w:r>
        <w:rPr>
          <w:rFonts w:ascii="Calibri" w:eastAsia="Calibri" w:hAnsi="Calibri" w:cs="Calibri"/>
          <w:color w:val="212529"/>
        </w:rPr>
        <w:t xml:space="preserve">autonomia </w:t>
      </w:r>
    </w:p>
    <w:p w14:paraId="7A69D68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940"/>
        <w:rPr>
          <w:rFonts w:ascii="Calibri" w:eastAsia="Calibri" w:hAnsi="Calibri" w:cs="Calibri"/>
          <w:color w:val="212529"/>
        </w:rPr>
      </w:pPr>
      <w:r>
        <w:rPr>
          <w:rFonts w:ascii="Arial Unicode MS" w:eastAsia="Arial Unicode MS" w:hAnsi="Arial Unicode MS" w:cs="Arial Unicode MS"/>
          <w:color w:val="212529"/>
          <w:sz w:val="19"/>
          <w:szCs w:val="19"/>
        </w:rPr>
        <w:t xml:space="preserve">✔ </w:t>
      </w:r>
      <w:r>
        <w:rPr>
          <w:rFonts w:ascii="Calibri" w:eastAsia="Calibri" w:hAnsi="Calibri" w:cs="Calibri"/>
          <w:color w:val="212529"/>
        </w:rPr>
        <w:t xml:space="preserve">continuità </w:t>
      </w:r>
    </w:p>
    <w:p w14:paraId="49588C6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940"/>
        <w:rPr>
          <w:rFonts w:ascii="Calibri" w:eastAsia="Calibri" w:hAnsi="Calibri" w:cs="Calibri"/>
          <w:color w:val="212529"/>
        </w:rPr>
      </w:pPr>
      <w:r>
        <w:rPr>
          <w:rFonts w:ascii="Arial Unicode MS" w:eastAsia="Arial Unicode MS" w:hAnsi="Arial Unicode MS" w:cs="Arial Unicode MS"/>
          <w:color w:val="212529"/>
          <w:sz w:val="19"/>
          <w:szCs w:val="19"/>
        </w:rPr>
        <w:t xml:space="preserve">✔ </w:t>
      </w:r>
      <w:r>
        <w:rPr>
          <w:rFonts w:ascii="Calibri" w:eastAsia="Calibri" w:hAnsi="Calibri" w:cs="Calibri"/>
          <w:color w:val="212529"/>
        </w:rPr>
        <w:t xml:space="preserve">tipologia della situazione (nota e non nota) </w:t>
      </w:r>
    </w:p>
    <w:p w14:paraId="650F39A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940"/>
        <w:rPr>
          <w:rFonts w:ascii="Calibri" w:eastAsia="Calibri" w:hAnsi="Calibri" w:cs="Calibri"/>
          <w:color w:val="212529"/>
          <w:highlight w:val="white"/>
        </w:rPr>
      </w:pPr>
      <w:r>
        <w:rPr>
          <w:rFonts w:ascii="Arial Unicode MS" w:eastAsia="Arial Unicode MS" w:hAnsi="Arial Unicode MS" w:cs="Arial Unicode MS"/>
          <w:color w:val="212529"/>
          <w:sz w:val="19"/>
          <w:szCs w:val="19"/>
        </w:rPr>
        <w:t xml:space="preserve">✔ </w:t>
      </w:r>
      <w:r>
        <w:rPr>
          <w:rFonts w:ascii="Calibri" w:eastAsia="Calibri" w:hAnsi="Calibri" w:cs="Calibri"/>
          <w:color w:val="212529"/>
          <w:highlight w:val="white"/>
        </w:rPr>
        <w:t>risorse mobilitate</w:t>
      </w:r>
    </w:p>
    <w:p w14:paraId="1423037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9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25 </w:t>
      </w:r>
    </w:p>
    <w:p w14:paraId="1E4909F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730FBD0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587"/>
        <w:rPr>
          <w:rFonts w:ascii="Calibri" w:eastAsia="Calibri" w:hAnsi="Calibri" w:cs="Calibri"/>
          <w:color w:val="212529"/>
        </w:rPr>
      </w:pPr>
      <w:r>
        <w:rPr>
          <w:rFonts w:ascii="Calibri" w:eastAsia="Calibri" w:hAnsi="Calibri" w:cs="Calibri"/>
          <w:color w:val="212529"/>
          <w:highlight w:val="white"/>
        </w:rPr>
        <w:t>ma analizza anche</w:t>
      </w:r>
      <w:r>
        <w:rPr>
          <w:rFonts w:ascii="Calibri" w:eastAsia="Calibri" w:hAnsi="Calibri" w:cs="Calibri"/>
          <w:color w:val="212529"/>
        </w:rPr>
        <w:t xml:space="preserve"> </w:t>
      </w:r>
    </w:p>
    <w:p w14:paraId="3DD41BF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41"/>
        <w:rPr>
          <w:rFonts w:ascii="Calibri" w:eastAsia="Calibri" w:hAnsi="Calibri" w:cs="Calibri"/>
          <w:color w:val="212529"/>
        </w:rPr>
      </w:pPr>
      <w:r>
        <w:rPr>
          <w:rFonts w:ascii="Arial Unicode MS" w:eastAsia="Arial Unicode MS" w:hAnsi="Arial Unicode MS" w:cs="Arial Unicode MS"/>
          <w:color w:val="212529"/>
          <w:highlight w:val="white"/>
        </w:rPr>
        <w:t xml:space="preserve">✔ </w:t>
      </w:r>
      <w:r>
        <w:rPr>
          <w:rFonts w:ascii="Calibri" w:eastAsia="Calibri" w:hAnsi="Calibri" w:cs="Calibri"/>
          <w:color w:val="212529"/>
          <w:highlight w:val="white"/>
        </w:rPr>
        <w:t xml:space="preserve">interesse manifestato </w:t>
      </w:r>
      <w:r>
        <w:rPr>
          <w:rFonts w:ascii="Calibri" w:eastAsia="Calibri" w:hAnsi="Calibri" w:cs="Calibri"/>
          <w:color w:val="212529"/>
        </w:rPr>
        <w:t xml:space="preserve"> </w:t>
      </w:r>
    </w:p>
    <w:p w14:paraId="0D4101B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41"/>
        <w:rPr>
          <w:rFonts w:ascii="Calibri" w:eastAsia="Calibri" w:hAnsi="Calibri" w:cs="Calibri"/>
          <w:color w:val="212529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✔ </w:t>
      </w:r>
      <w:r>
        <w:rPr>
          <w:rFonts w:ascii="Calibri" w:eastAsia="Calibri" w:hAnsi="Calibri" w:cs="Calibri"/>
          <w:color w:val="212529"/>
          <w:highlight w:val="white"/>
        </w:rPr>
        <w:t>livelli di apprendimento conseguiti</w:t>
      </w:r>
      <w:r>
        <w:rPr>
          <w:rFonts w:ascii="Calibri" w:eastAsia="Calibri" w:hAnsi="Calibri" w:cs="Calibri"/>
          <w:color w:val="212529"/>
        </w:rPr>
        <w:t xml:space="preserve"> </w:t>
      </w:r>
    </w:p>
    <w:p w14:paraId="11EC559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41"/>
        <w:rPr>
          <w:rFonts w:ascii="Calibri" w:eastAsia="Calibri" w:hAnsi="Calibri" w:cs="Calibri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✔ </w:t>
      </w:r>
      <w:r>
        <w:rPr>
          <w:rFonts w:ascii="Calibri" w:eastAsia="Calibri" w:hAnsi="Calibri" w:cs="Calibri"/>
          <w:color w:val="000000"/>
        </w:rPr>
        <w:t xml:space="preserve">la conoscenza dei contenuti principali trattati </w:t>
      </w:r>
    </w:p>
    <w:p w14:paraId="329BBEC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41"/>
        <w:rPr>
          <w:rFonts w:ascii="Calibri" w:eastAsia="Calibri" w:hAnsi="Calibri" w:cs="Calibri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✔ </w:t>
      </w:r>
      <w:r>
        <w:rPr>
          <w:rFonts w:ascii="Calibri" w:eastAsia="Calibri" w:hAnsi="Calibri" w:cs="Calibri"/>
          <w:color w:val="000000"/>
        </w:rPr>
        <w:t xml:space="preserve">il rispetto di comportamenti etici e pro-sociali. </w:t>
      </w:r>
    </w:p>
    <w:tbl>
      <w:tblPr>
        <w:tblStyle w:val="afff"/>
        <w:tblW w:w="10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8223"/>
        <w:gridCol w:w="1135"/>
      </w:tblGrid>
      <w:tr w:rsidR="008C3BA2" w14:paraId="6222CE95" w14:textId="77777777" w:rsidTr="00DE686B">
        <w:trPr>
          <w:trHeight w:val="848"/>
        </w:trPr>
        <w:tc>
          <w:tcPr>
            <w:tcW w:w="10774" w:type="dxa"/>
            <w:gridSpan w:val="3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5C2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Calibri" w:eastAsia="Calibri" w:hAnsi="Calibri" w:cs="Calibri"/>
                <w:color w:val="000000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highlight w:val="red"/>
              </w:rPr>
              <w:t>DISCIPLINA: ATTIVITA’ ALTERNATIVA RC</w:t>
            </w:r>
          </w:p>
        </w:tc>
      </w:tr>
      <w:tr w:rsidR="008C3BA2" w14:paraId="5A0D42EB" w14:textId="77777777" w:rsidTr="00DE686B">
        <w:trPr>
          <w:trHeight w:val="420"/>
        </w:trPr>
        <w:tc>
          <w:tcPr>
            <w:tcW w:w="1418" w:type="dxa"/>
            <w:vMerge w:val="restart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0D7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highlight w:val="red"/>
              </w:rPr>
              <w:t xml:space="preserve">RUBRICHE DI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</w:p>
          <w:p w14:paraId="227E225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1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highlight w:val="red"/>
              </w:rPr>
              <w:t>VALUTAZIONE</w:t>
            </w:r>
          </w:p>
        </w:tc>
        <w:tc>
          <w:tcPr>
            <w:tcW w:w="8221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4AC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red"/>
              </w:rPr>
              <w:t xml:space="preserve">GIUDIZIO DESCRITTIVO </w:t>
            </w:r>
          </w:p>
        </w:tc>
        <w:tc>
          <w:tcPr>
            <w:tcW w:w="11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9B9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highlight w:val="red"/>
              </w:rPr>
              <w:t xml:space="preserve">GIUDIZIO </w:t>
            </w: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14:paraId="101D95E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highlight w:val="red"/>
              </w:rPr>
              <w:t>SINTETICO</w:t>
            </w:r>
          </w:p>
        </w:tc>
      </w:tr>
      <w:tr w:rsidR="008C3BA2" w14:paraId="543B6122" w14:textId="77777777" w:rsidTr="00DE686B">
        <w:trPr>
          <w:trHeight w:val="1655"/>
        </w:trPr>
        <w:tc>
          <w:tcPr>
            <w:tcW w:w="1418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167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8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14E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6" w:right="61" w:firstLine="1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Risponde al dialogo educativo lavorando in modo continuo e con autonomia e si orienta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tra le proposte didattiche mostrando, sia in situazioni note che in situazioni non note, vivo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interesse e attenzione attiva e propositiva.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31A543D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3" w:lineRule="auto"/>
              <w:ind w:left="128" w:right="61" w:firstLine="4"/>
              <w:rPr>
                <w:rFonts w:ascii="Calibri" w:eastAsia="Calibri" w:hAnsi="Calibri" w:cs="Calibri"/>
                <w:i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Coglie le varie sfaccettature degli argomenti mobilitando una varietà di risorse che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>comprendono quelle fornite dal docente ma anche quelle reperite altrove.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9A21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OTTIMO</w:t>
            </w:r>
          </w:p>
        </w:tc>
      </w:tr>
      <w:tr w:rsidR="008C3BA2" w14:paraId="62866D18" w14:textId="77777777" w:rsidTr="00DE686B">
        <w:trPr>
          <w:trHeight w:val="1115"/>
        </w:trPr>
        <w:tc>
          <w:tcPr>
            <w:tcW w:w="1418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31F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8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97A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6" w:right="61" w:firstLine="1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Risponde al dialogo educativo lavorando in modo continuo e con autonomia e si orienta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tra le proposte didattiche mostrando, sia in situazioni note che in situazioni non note, vivo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interesse e attenzione attiva e propositiva.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6A6715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Calibri" w:eastAsia="Calibri" w:hAnsi="Calibri" w:cs="Calibri"/>
                <w:i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>Coglie le varie sfaccettature degli argomenti utilizzando le varie risorse fornite dal docente.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073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DISTINTO</w:t>
            </w:r>
          </w:p>
        </w:tc>
      </w:tr>
      <w:tr w:rsidR="008C3BA2" w14:paraId="29E58581" w14:textId="77777777" w:rsidTr="00DE686B">
        <w:trPr>
          <w:trHeight w:val="1382"/>
        </w:trPr>
        <w:tc>
          <w:tcPr>
            <w:tcW w:w="1418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420B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8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6DA2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58" w:firstLine="8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Risponde al dialogo educativo lavorando con autonomia ma in modo non sempre continuo.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Si orienta tra le proposte didattiche mostrando, sia in situazioni note che in situazioni non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note, vivo interesse e attenzione attiva e propositiva.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405BD8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128" w:right="787" w:firstLine="3"/>
              <w:rPr>
                <w:rFonts w:ascii="Calibri" w:eastAsia="Calibri" w:hAnsi="Calibri" w:cs="Calibri"/>
                <w:i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Coglie le varie sfaccettature degli argomenti utilizzando le varie risorse fornite dal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>docente.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869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BUONO</w:t>
            </w:r>
          </w:p>
        </w:tc>
      </w:tr>
      <w:tr w:rsidR="008C3BA2" w14:paraId="1A4CD139" w14:textId="77777777" w:rsidTr="00DE686B">
        <w:trPr>
          <w:trHeight w:val="1378"/>
        </w:trPr>
        <w:tc>
          <w:tcPr>
            <w:tcW w:w="1418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600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8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04C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8" w:right="61" w:firstLine="3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Opportunamente guidato partecipa al dialogo educativo. Si orienta tra le proposte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didattiche mostrando, sia in situazioni note che in situazioni non note, vivo interesse 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attenzione attiva e propositiva.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4AEABD7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8" w:right="786" w:firstLine="3"/>
              <w:rPr>
                <w:rFonts w:ascii="Calibri" w:eastAsia="Calibri" w:hAnsi="Calibri" w:cs="Calibri"/>
                <w:i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 xml:space="preserve">Coglie le varie sfaccettature degli argomenti utilizzando le varie risorse fornite dal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highlight w:val="white"/>
              </w:rPr>
              <w:t>docente.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2D45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SUFFICIENT </w:t>
            </w:r>
          </w:p>
          <w:p w14:paraId="12491F9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</w:t>
            </w:r>
          </w:p>
        </w:tc>
      </w:tr>
      <w:tr w:rsidR="008C3BA2" w14:paraId="697FB277" w14:textId="77777777" w:rsidTr="00DE686B">
        <w:trPr>
          <w:trHeight w:val="577"/>
        </w:trPr>
        <w:tc>
          <w:tcPr>
            <w:tcW w:w="1418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3F7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8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78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2" w:firstLine="5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Opportunamente guidato partecipa al dialogo educativo. In situazioni note mostra  interesse agli argomenti proposti utilizzando le varie risorse fornite dal docente. 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402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3"/>
                <w:szCs w:val="13"/>
              </w:rPr>
              <w:t>INSUFFICIENTE</w:t>
            </w:r>
          </w:p>
        </w:tc>
      </w:tr>
    </w:tbl>
    <w:p w14:paraId="62EE761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34472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9AD9B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RUBRICA DI VALUTAZIONE DEL COMPORTAMENTO</w:t>
      </w:r>
    </w:p>
    <w:tbl>
      <w:tblPr>
        <w:tblStyle w:val="afff0"/>
        <w:tblW w:w="10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8"/>
        <w:gridCol w:w="2097"/>
        <w:gridCol w:w="3076"/>
        <w:gridCol w:w="2285"/>
      </w:tblGrid>
      <w:tr w:rsidR="008C3BA2" w14:paraId="6BF8C353" w14:textId="77777777">
        <w:trPr>
          <w:trHeight w:val="935"/>
        </w:trPr>
        <w:tc>
          <w:tcPr>
            <w:tcW w:w="3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476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Comportamento</w:t>
            </w:r>
          </w:p>
        </w:tc>
        <w:tc>
          <w:tcPr>
            <w:tcW w:w="2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D84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3A7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40A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8C3BA2" w14:paraId="339FC141" w14:textId="77777777">
        <w:trPr>
          <w:trHeight w:val="454"/>
        </w:trPr>
        <w:tc>
          <w:tcPr>
            <w:tcW w:w="3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33E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INDICATORI DI VALUTAZIONE </w:t>
            </w:r>
          </w:p>
        </w:tc>
        <w:tc>
          <w:tcPr>
            <w:tcW w:w="2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E16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OBIETTIVI 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16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VALUTAZIONE DESCRITTIVA 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5AD8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GIUDIZIO SINTETICO</w:t>
            </w:r>
          </w:p>
        </w:tc>
      </w:tr>
    </w:tbl>
    <w:p w14:paraId="12C5BBF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C80AE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563D0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26 </w:t>
      </w:r>
    </w:p>
    <w:p w14:paraId="1E6FB62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3EAB6E4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fff1"/>
        <w:tblW w:w="10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8"/>
        <w:gridCol w:w="2097"/>
        <w:gridCol w:w="3076"/>
        <w:gridCol w:w="2285"/>
      </w:tblGrid>
      <w:tr w:rsidR="008C3BA2" w14:paraId="540E4F8E" w14:textId="77777777">
        <w:trPr>
          <w:trHeight w:val="3115"/>
        </w:trPr>
        <w:tc>
          <w:tcPr>
            <w:tcW w:w="33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57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●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RISPETTO DELLE REGOLE </w:t>
            </w:r>
          </w:p>
          <w:p w14:paraId="681EF70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9" w:line="240" w:lineRule="auto"/>
              <w:ind w:left="497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●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PARTECIPAZIONE </w:t>
            </w:r>
          </w:p>
          <w:p w14:paraId="06F753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0" w:line="240" w:lineRule="auto"/>
              <w:ind w:left="497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●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RELAZIONALITÀ</w:t>
            </w:r>
          </w:p>
        </w:tc>
        <w:tc>
          <w:tcPr>
            <w:tcW w:w="20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0E52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● Conoscere e  </w:t>
            </w:r>
          </w:p>
          <w:p w14:paraId="29A430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41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rispettare  </w:t>
            </w:r>
          </w:p>
          <w:p w14:paraId="1AF32F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17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consapevolm </w:t>
            </w:r>
          </w:p>
          <w:p w14:paraId="7E6007D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92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ente le regole  </w:t>
            </w:r>
          </w:p>
          <w:p w14:paraId="4519BD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14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della classe e  </w:t>
            </w:r>
          </w:p>
          <w:p w14:paraId="078089C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85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il  </w:t>
            </w:r>
          </w:p>
          <w:p w14:paraId="6933018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126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Regolamento  </w:t>
            </w:r>
          </w:p>
          <w:p w14:paraId="64CE1D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44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di Circolo. </w:t>
            </w:r>
          </w:p>
          <w:p w14:paraId="525A8DE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1" w:line="240" w:lineRule="auto"/>
              <w:ind w:right="27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● Partecipare  </w:t>
            </w:r>
          </w:p>
          <w:p w14:paraId="7701B7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21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attivamente  </w:t>
            </w:r>
          </w:p>
          <w:p w14:paraId="17FC81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50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 lavoro  </w:t>
            </w:r>
          </w:p>
          <w:p w14:paraId="4D014A5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right="54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comune. </w:t>
            </w:r>
          </w:p>
          <w:p w14:paraId="458DDD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7" w:line="240" w:lineRule="auto"/>
              <w:ind w:right="236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● Relazionarsi  </w:t>
            </w:r>
          </w:p>
          <w:p w14:paraId="6E886D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con i  </w:t>
            </w:r>
          </w:p>
          <w:p w14:paraId="02E8FFA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ind w:right="271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compagni e  </w:t>
            </w:r>
          </w:p>
          <w:p w14:paraId="3FA3992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ind w:right="52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gli adulti.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678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489" w:right="65"/>
              <w:jc w:val="both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Conosce e rispetta  pienamente le regole  condivise. </w:t>
            </w:r>
          </w:p>
          <w:p w14:paraId="7EB704F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1" w:lineRule="auto"/>
              <w:ind w:left="489" w:right="64" w:firstLine="7"/>
              <w:jc w:val="both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Partecipa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 modo attivo e  propositivo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alla vita della  classe. </w:t>
            </w:r>
          </w:p>
          <w:p w14:paraId="4E45DB2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1" w:lineRule="auto"/>
              <w:ind w:left="487" w:right="64" w:hanging="1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Si relaziona in modo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corretto,  responsabile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e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collaborativo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 gli adulti e i coetanei.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830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OTTIMO</w:t>
            </w:r>
          </w:p>
        </w:tc>
      </w:tr>
      <w:tr w:rsidR="008C3BA2" w14:paraId="3E7E6DE6" w14:textId="77777777">
        <w:trPr>
          <w:trHeight w:val="2503"/>
        </w:trPr>
        <w:tc>
          <w:tcPr>
            <w:tcW w:w="33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DF8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0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982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607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492" w:right="67" w:hanging="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Generalmente riconosce e  rispetta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le regole condivise. </w:t>
            </w:r>
          </w:p>
          <w:p w14:paraId="5A61E7B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1" w:lineRule="auto"/>
              <w:ind w:left="483" w:right="63" w:firstLine="1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Partecipa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 modo attivo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alla  vita della classe. </w:t>
            </w:r>
          </w:p>
          <w:p w14:paraId="790419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3" w:lineRule="auto"/>
              <w:ind w:left="487" w:right="64"/>
              <w:jc w:val="both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Generalmente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, si relaziona in  modo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significativamente  adeguato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 gli adulti e i  coetanei.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B581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DISTINTO</w:t>
            </w:r>
          </w:p>
        </w:tc>
      </w:tr>
      <w:tr w:rsidR="008C3BA2" w14:paraId="67D09761" w14:textId="77777777">
        <w:trPr>
          <w:trHeight w:val="2045"/>
        </w:trPr>
        <w:tc>
          <w:tcPr>
            <w:tcW w:w="33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F5B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0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02D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69C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95" w:right="63" w:firstLine="1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Rispetta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la maggior parte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delle  regole condivise. </w:t>
            </w:r>
          </w:p>
          <w:p w14:paraId="1D05063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307" w:lineRule="auto"/>
              <w:ind w:left="487" w:right="110" w:firstLine="9"/>
              <w:jc w:val="both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Partecipa alla vita della classe. Si relaziona in modo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adeguato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 gli adulti e i coetanei.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56D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BUONO</w:t>
            </w:r>
          </w:p>
        </w:tc>
      </w:tr>
      <w:tr w:rsidR="008C3BA2" w14:paraId="64334438" w14:textId="77777777">
        <w:trPr>
          <w:trHeight w:val="2239"/>
        </w:trPr>
        <w:tc>
          <w:tcPr>
            <w:tcW w:w="33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C536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0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921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F16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489" w:right="110" w:firstLine="7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Rispetta le regole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di base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condivise. </w:t>
            </w:r>
          </w:p>
          <w:p w14:paraId="169B5BC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4" w:lineRule="auto"/>
              <w:ind w:left="483" w:right="64" w:firstLine="1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Partecipa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moderatamente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alla  vita della classe. </w:t>
            </w:r>
          </w:p>
          <w:p w14:paraId="611CCD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2" w:lineRule="auto"/>
              <w:ind w:left="487" w:right="63"/>
              <w:jc w:val="both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Si relaziona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 modo non  sempre adeguato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 gli  adulti e i coetanei.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899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SUFFICIENTE</w:t>
            </w:r>
          </w:p>
        </w:tc>
      </w:tr>
      <w:tr w:rsidR="008C3BA2" w14:paraId="602362DA" w14:textId="77777777">
        <w:trPr>
          <w:trHeight w:val="2610"/>
        </w:trPr>
        <w:tc>
          <w:tcPr>
            <w:tcW w:w="33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CF42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0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83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27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487" w:right="64" w:firstLine="5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Inizia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 rispettare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alcune  semplici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regole condivise. </w:t>
            </w:r>
          </w:p>
          <w:p w14:paraId="2EDFD3C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84" w:lineRule="auto"/>
              <w:ind w:left="483" w:right="63" w:firstLine="1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Partecipa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 modo limitato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alla  vita della classe. </w:t>
            </w:r>
          </w:p>
          <w:p w14:paraId="5BCCCFA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2" w:lineRule="auto"/>
              <w:ind w:left="489" w:right="65" w:hanging="1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Si relaziona con un  atteggiamento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inadeguato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 gli adulti e i coetanei.</w:t>
            </w:r>
          </w:p>
        </w:tc>
        <w:tc>
          <w:tcPr>
            <w:tcW w:w="2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77A1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rFonts w:ascii="Calibri" w:eastAsia="Calibri" w:hAnsi="Calibri" w:cs="Calibri"/>
                <w:b/>
                <w:color w:val="0033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3300"/>
                <w:sz w:val="19"/>
                <w:szCs w:val="19"/>
              </w:rPr>
              <w:t>INSUFFICIENTE</w:t>
            </w:r>
          </w:p>
        </w:tc>
      </w:tr>
    </w:tbl>
    <w:p w14:paraId="48941C4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0D12B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9441F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4191" w:right="4180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>PROVE DI VERIFICHE CONOSCENZE E ABILITA’</w:t>
      </w:r>
    </w:p>
    <w:p w14:paraId="7FB4474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5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27 </w:t>
      </w:r>
    </w:p>
    <w:p w14:paraId="421F236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3F9DA0F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p w14:paraId="1D345A2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1" w:lineRule="auto"/>
        <w:ind w:left="587" w:right="516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conoscenze e le abilità sono verificate attraverso un congruo numero di prove di vario tipo; almeno una  per bimestre  </w:t>
      </w:r>
    </w:p>
    <w:p w14:paraId="7C7355C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(Nb Cancellare quelle che non vengono utilizzate) </w:t>
      </w:r>
    </w:p>
    <w:tbl>
      <w:tblPr>
        <w:tblStyle w:val="afff2"/>
        <w:tblW w:w="10204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8"/>
        <w:gridCol w:w="2976"/>
        <w:gridCol w:w="3980"/>
      </w:tblGrid>
      <w:tr w:rsidR="008C3BA2" w14:paraId="6DA8CA17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4AF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PROVA SCRITTA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F53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PROVA ORALE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392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PROVA PRATICA</w:t>
            </w:r>
          </w:p>
        </w:tc>
      </w:tr>
      <w:tr w:rsidR="008C3BA2" w14:paraId="3A05F92B" w14:textId="77777777">
        <w:trPr>
          <w:trHeight w:val="307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DC4A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Testi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EDF1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Relazioni su attività svolte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2334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grafico e cromatiche</w:t>
            </w:r>
          </w:p>
        </w:tc>
      </w:tr>
      <w:tr w:rsidR="008C3BA2" w14:paraId="0A3A8D81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4C0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Relazioni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280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Interrogazioni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3F3B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Esecuzione di brani/canti</w:t>
            </w:r>
          </w:p>
        </w:tc>
      </w:tr>
      <w:tr w:rsidR="008C3BA2" w14:paraId="2A891E3E" w14:textId="77777777">
        <w:trPr>
          <w:trHeight w:val="307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3A4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Sintesi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447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Interventi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33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Esercizi motori globali / fino-motori</w:t>
            </w:r>
          </w:p>
        </w:tc>
      </w:tr>
      <w:tr w:rsidR="008C3BA2" w14:paraId="4E8F2A0D" w14:textId="77777777">
        <w:trPr>
          <w:trHeight w:val="578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0B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Questionari aperti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C1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77" w:right="17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Discussione su argomenti di  studio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B97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08" w:right="11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Produzione di un lavoro di gruppo anche  virtuale</w:t>
            </w:r>
          </w:p>
        </w:tc>
      </w:tr>
      <w:tr w:rsidR="008C3BA2" w14:paraId="2AD18209" w14:textId="77777777">
        <w:trPr>
          <w:trHeight w:val="307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D1F6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Questionari a scelta multipla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3EE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Conversazioni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5D5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Realizzazione/produzione di “oggetti”</w:t>
            </w:r>
          </w:p>
        </w:tc>
      </w:tr>
      <w:tr w:rsidR="008C3BA2" w14:paraId="4187CAEB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6C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Testi da completare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FE4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Compiti di realtà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57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Produzioni multimediali</w:t>
            </w:r>
          </w:p>
        </w:tc>
      </w:tr>
      <w:tr w:rsidR="008C3BA2" w14:paraId="29A6568D" w14:textId="77777777">
        <w:trPr>
          <w:trHeight w:val="307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65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Esercizi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A7F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Altro </w:t>
            </w: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2E4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Compiti di realtà</w:t>
            </w:r>
          </w:p>
        </w:tc>
      </w:tr>
      <w:tr w:rsidR="008C3BA2" w14:paraId="05D58DC8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3234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Soluzione problemi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C721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CC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</w:tr>
      <w:tr w:rsidR="008C3BA2" w14:paraId="0DF47E01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EE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Compiti di realtà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CB3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B053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6DEB3FF5" w14:textId="77777777">
        <w:trPr>
          <w:trHeight w:val="307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2B0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AFC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6F5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6F97C164" w14:textId="77777777">
        <w:trPr>
          <w:trHeight w:val="309"/>
        </w:trPr>
        <w:tc>
          <w:tcPr>
            <w:tcW w:w="3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194A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0FE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058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BE2FFC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7A74A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D9962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MODALITA' DI RECUPERO E POTENZIAMENTO </w:t>
      </w:r>
    </w:p>
    <w:tbl>
      <w:tblPr>
        <w:tblStyle w:val="afff3"/>
        <w:tblW w:w="9695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80"/>
        <w:gridCol w:w="427"/>
        <w:gridCol w:w="425"/>
        <w:gridCol w:w="4563"/>
      </w:tblGrid>
      <w:tr w:rsidR="008C3BA2" w14:paraId="35C2F05F" w14:textId="77777777">
        <w:trPr>
          <w:trHeight w:val="307"/>
        </w:trPr>
        <w:tc>
          <w:tcPr>
            <w:tcW w:w="4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9F6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C8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SI 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475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 </w:t>
            </w:r>
          </w:p>
        </w:tc>
        <w:tc>
          <w:tcPr>
            <w:tcW w:w="4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7E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TIPOLOGIA DI INTERVENTO</w:t>
            </w:r>
          </w:p>
        </w:tc>
      </w:tr>
      <w:tr w:rsidR="008C3BA2" w14:paraId="64B1FCA5" w14:textId="77777777">
        <w:trPr>
          <w:trHeight w:val="310"/>
        </w:trPr>
        <w:tc>
          <w:tcPr>
            <w:tcW w:w="4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4CF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in gruppi di lavoro in orario curricolare</w:t>
            </w:r>
          </w:p>
        </w:tc>
        <w:tc>
          <w:tcPr>
            <w:tcW w:w="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B0F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2A1E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A7D3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D4E6875" w14:textId="77777777">
        <w:trPr>
          <w:trHeight w:val="309"/>
        </w:trPr>
        <w:tc>
          <w:tcPr>
            <w:tcW w:w="4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2E1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individuali o personalizzate</w:t>
            </w:r>
          </w:p>
        </w:tc>
        <w:tc>
          <w:tcPr>
            <w:tcW w:w="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14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2A0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F13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7002823" w14:textId="77777777">
        <w:trPr>
          <w:trHeight w:val="307"/>
        </w:trPr>
        <w:tc>
          <w:tcPr>
            <w:tcW w:w="4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2C4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a classi aperte</w:t>
            </w:r>
          </w:p>
        </w:tc>
        <w:tc>
          <w:tcPr>
            <w:tcW w:w="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004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852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F49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5E9A6FE5" w14:textId="77777777">
        <w:trPr>
          <w:trHeight w:val="309"/>
        </w:trPr>
        <w:tc>
          <w:tcPr>
            <w:tcW w:w="4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0940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2E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5EB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DC6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5C38B4A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C393B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059FC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CURA DELLE ECCELLENZE </w:t>
      </w:r>
    </w:p>
    <w:p w14:paraId="15D065A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2" w:lineRule="auto"/>
        <w:ind w:left="580" w:right="510" w:firstLine="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Una finalità importante è quella di dare la possibilità a ciascun alunno di valorizzare le proprie potenzialità, il  proprio talento, di apprendere al meglio i contenuti proposti. Pertanto, si incentiva il successo scolastico degli  alunni con attività specifiche con lo scopo prioritario di migliorare e garantire il successo formativo di tutti gli  studenti.  </w:t>
      </w:r>
    </w:p>
    <w:tbl>
      <w:tblPr>
        <w:tblStyle w:val="afff4"/>
        <w:tblW w:w="963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8C3BA2" w14:paraId="640CA4B8" w14:textId="77777777">
        <w:trPr>
          <w:trHeight w:val="1085"/>
        </w:trPr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539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4181C41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00DBA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F7810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270" w:right="1204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>STRATEGIE PER IL POTENZIAMENTO/ARRICCHIMENTO DELLE CONOSCENZE E DELLE  COMPETENZE</w:t>
      </w:r>
    </w:p>
    <w:tbl>
      <w:tblPr>
        <w:tblStyle w:val="afff5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1"/>
        <w:gridCol w:w="9412"/>
      </w:tblGrid>
      <w:tr w:rsidR="008C3BA2" w14:paraId="51074896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41A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8DE5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Approfondimento, rielaborazione dei contenuti;</w:t>
            </w:r>
          </w:p>
        </w:tc>
      </w:tr>
      <w:tr w:rsidR="008C3BA2" w14:paraId="05183016" w14:textId="77777777">
        <w:trPr>
          <w:trHeight w:val="307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822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6D0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Stimolo alla ricerca di soluzioni originali, anche in situazioni non note;</w:t>
            </w:r>
          </w:p>
        </w:tc>
      </w:tr>
    </w:tbl>
    <w:p w14:paraId="0BF9812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DC81B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6A484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28 </w:t>
      </w:r>
    </w:p>
    <w:p w14:paraId="7B6418D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4A1B029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fff6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1"/>
        <w:gridCol w:w="9412"/>
      </w:tblGrid>
      <w:tr w:rsidR="008C3BA2" w14:paraId="7BE09B78" w14:textId="77777777">
        <w:trPr>
          <w:trHeight w:val="307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05EE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DF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Valorizzazione degli interessi extrascolastici positivi;</w:t>
            </w:r>
          </w:p>
        </w:tc>
      </w:tr>
      <w:tr w:rsidR="008C3BA2" w14:paraId="7066A580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3A1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429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Analisi dei tempi di lavoro;</w:t>
            </w:r>
          </w:p>
        </w:tc>
      </w:tr>
      <w:tr w:rsidR="008C3BA2" w14:paraId="3AB9CBAC" w14:textId="77777777">
        <w:trPr>
          <w:trHeight w:val="307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8143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41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Scelta funzionale dei contenuti;</w:t>
            </w:r>
          </w:p>
        </w:tc>
      </w:tr>
      <w:tr w:rsidR="008C3BA2" w14:paraId="700530B2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5EE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F859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Memorizzazione di testi, poesie e definizioni;</w:t>
            </w:r>
          </w:p>
        </w:tc>
      </w:tr>
      <w:tr w:rsidR="008C3BA2" w14:paraId="4D3DE12B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0F1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5A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individuali, a coppie, a gruppi omogenei ed eterogenei;</w:t>
            </w:r>
          </w:p>
        </w:tc>
      </w:tr>
      <w:tr w:rsidR="008C3BA2" w14:paraId="721D4AE4" w14:textId="77777777">
        <w:trPr>
          <w:trHeight w:val="307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00A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75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Autocorrezione/autovalutazione;</w:t>
            </w:r>
          </w:p>
        </w:tc>
      </w:tr>
      <w:tr w:rsidR="008C3BA2" w14:paraId="28E1F010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00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3E3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Assegnazione di compiti a casa come prosecuzione e sviluppo dell’attività in classe concordati dal team;</w:t>
            </w:r>
          </w:p>
        </w:tc>
      </w:tr>
      <w:tr w:rsidR="008C3BA2" w14:paraId="39B1DAA3" w14:textId="77777777">
        <w:trPr>
          <w:trHeight w:val="307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5ED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B48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Problem solving;</w:t>
            </w:r>
          </w:p>
        </w:tc>
      </w:tr>
      <w:tr w:rsidR="008C3BA2" w14:paraId="35E90C0C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742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082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Utilizzo della Didattica Digitale Integrata</w:t>
            </w:r>
          </w:p>
        </w:tc>
      </w:tr>
      <w:tr w:rsidR="008C3BA2" w14:paraId="3F64A240" w14:textId="77777777">
        <w:trPr>
          <w:trHeight w:val="309"/>
        </w:trPr>
        <w:tc>
          <w:tcPr>
            <w:tcW w:w="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0B9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80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Altro (specificare) </w:t>
            </w:r>
          </w:p>
        </w:tc>
      </w:tr>
    </w:tbl>
    <w:p w14:paraId="12B1481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278834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A0F14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931" w:right="1347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STRATEGIE PER IL RECUPERO DELLE CONOSCENZE E DELLE COMPETENZE </w:t>
      </w: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Programmazione individualizzata (diversificata e/o semplificata e/o ridotta); </w:t>
      </w:r>
    </w:p>
    <w:p w14:paraId="2A5622F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Studio assistito in classe; </w:t>
      </w:r>
    </w:p>
    <w:p w14:paraId="458736B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Rispetto dei tempi di lavoro individuali; </w:t>
      </w:r>
    </w:p>
    <w:p w14:paraId="6F4AE90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Costante controllo dell’apprendimento; </w:t>
      </w:r>
    </w:p>
    <w:p w14:paraId="27DB075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Coinvolgimento in lavori di gruppo; </w:t>
      </w:r>
    </w:p>
    <w:p w14:paraId="18B46A7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931" w:right="245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Costruzione di strumenti guida per l’acquisizione di competenze e conoscenze; </w:t>
      </w: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Valorizzazione delle produzioni; </w:t>
      </w:r>
    </w:p>
    <w:p w14:paraId="5C645DD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Assegnazione di compiti; </w:t>
      </w:r>
    </w:p>
    <w:p w14:paraId="11711DC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Pianificazione del tempo di studio pomeridiano </w:t>
      </w:r>
    </w:p>
    <w:p w14:paraId="3B90543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931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altro </w:t>
      </w:r>
    </w:p>
    <w:p w14:paraId="2AFC155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UTILIZZO DELLE ORE DI COMPRESENZA </w:t>
      </w:r>
    </w:p>
    <w:tbl>
      <w:tblPr>
        <w:tblStyle w:val="afff7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653CD969" w14:textId="77777777">
        <w:trPr>
          <w:trHeight w:val="844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073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</w:tr>
    </w:tbl>
    <w:p w14:paraId="6A6D7F96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C493A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6158A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66FF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VISITE GUIDATE E USCITE BREVI NEL TERRITORIO </w:t>
      </w:r>
      <w:r>
        <w:rPr>
          <w:rFonts w:ascii="Calibri" w:eastAsia="Calibri" w:hAnsi="Calibri" w:cs="Calibri"/>
          <w:color w:val="0066FF"/>
        </w:rPr>
        <w:t xml:space="preserve">(descrizione sintetica) </w:t>
      </w:r>
    </w:p>
    <w:tbl>
      <w:tblPr>
        <w:tblStyle w:val="afff8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25FB64E8" w14:textId="77777777">
        <w:trPr>
          <w:trHeight w:val="847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5A4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66FF"/>
              </w:rPr>
            </w:pPr>
          </w:p>
        </w:tc>
      </w:tr>
    </w:tbl>
    <w:p w14:paraId="385AEFB9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AB651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514DB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PARTECIPAZIONE A PROGETTI </w:t>
      </w:r>
    </w:p>
    <w:tbl>
      <w:tblPr>
        <w:tblStyle w:val="afff9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21438733" w14:textId="77777777">
        <w:trPr>
          <w:trHeight w:val="844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27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</w:tr>
    </w:tbl>
    <w:p w14:paraId="36A682B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F0D85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A7FD6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>MODALITA' DI SVOLGIMENTO DEI COLLOQUI CON LE FAMIGLIE</w:t>
      </w:r>
    </w:p>
    <w:tbl>
      <w:tblPr>
        <w:tblStyle w:val="afffa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1C64669A" w14:textId="77777777">
        <w:trPr>
          <w:trHeight w:val="1115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78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71" w:right="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Colloqui individuali con i genitori (due volte l’anno) in videoconferenza o in presenza </w:t>
            </w:r>
            <w:r>
              <w:rPr>
                <w:rFonts w:ascii="Calibri" w:eastAsia="Calibri" w:hAnsi="Calibri" w:cs="Calibri"/>
                <w:color w:val="000000"/>
              </w:rPr>
              <w:t>e ogni qualvolta si  renda necessario per mantenere rapporti di fiducia, collaborativi e di partecipazione efficace alla vita  scolastica e al progetto di vita dei propri figli.</w:t>
            </w:r>
          </w:p>
        </w:tc>
      </w:tr>
      <w:tr w:rsidR="008C3BA2" w14:paraId="4D57C46B" w14:textId="77777777">
        <w:trPr>
          <w:trHeight w:val="307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E68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B1729B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A934F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60D00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29 </w:t>
      </w:r>
    </w:p>
    <w:p w14:paraId="0D1870A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7DA6DA0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fffb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3"/>
      </w:tblGrid>
      <w:tr w:rsidR="008C3BA2" w14:paraId="651DC3C2" w14:textId="77777777">
        <w:trPr>
          <w:trHeight w:val="576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7E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70" w:right="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Comunicazioni e/o convocazioni in casi particolari (scarso impegno, assenze ingiustificate, comportamenti  censurabili sotto il profilo disciplinare, ecc.)</w:t>
            </w:r>
          </w:p>
        </w:tc>
      </w:tr>
      <w:tr w:rsidR="008C3BA2" w14:paraId="0F544DB6" w14:textId="77777777">
        <w:trPr>
          <w:trHeight w:val="309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BD4E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1F2FF3D6" w14:textId="77777777">
        <w:trPr>
          <w:trHeight w:val="307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5E8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Incontri collegiali scuola – famiglia N°</w:t>
            </w:r>
          </w:p>
        </w:tc>
      </w:tr>
      <w:tr w:rsidR="008C3BA2" w14:paraId="4FFCAE01" w14:textId="77777777">
        <w:trPr>
          <w:trHeight w:val="309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A0E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0C70EEFC" w14:textId="77777777">
        <w:trPr>
          <w:trHeight w:val="307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4F7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Altro</w:t>
            </w:r>
          </w:p>
        </w:tc>
      </w:tr>
      <w:tr w:rsidR="008C3BA2" w14:paraId="2F347EF3" w14:textId="77777777">
        <w:trPr>
          <w:trHeight w:val="309"/>
        </w:trPr>
        <w:tc>
          <w:tcPr>
            <w:tcW w:w="9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E4D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BF6FE8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8E669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03875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PROGRAMMAZIONE PER DISCIPLINE/ATTIVITÀ/UDA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(da allegare o incollare) </w:t>
      </w:r>
    </w:p>
    <w:p w14:paraId="516D4EC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3" w:lineRule="auto"/>
        <w:ind w:left="580" w:right="51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Come da PTOF: si programmano le competenze nelle diverse discipline, nel comportamento e nelle  competenze europee trasversali alle discipline, secondo i riferimenti espressi nelle rubriche di valutazione  allegate al PTOF in cui sono indicati: nuclei tematici, i traguardi di sviluppo delle competenze e gli obiettivi di  apprendimento espressi per livelli di competenza maturati. </w:t>
      </w:r>
    </w:p>
    <w:p w14:paraId="69733D1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UDA INTERDISCIPLINARE DI EDUCAZIONE CIVICA CLASSE …. </w:t>
      </w:r>
    </w:p>
    <w:p w14:paraId="04FAB82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ITALIANO </w:t>
      </w:r>
    </w:p>
    <w:p w14:paraId="2177772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MATEMATICA </w:t>
      </w:r>
    </w:p>
    <w:p w14:paraId="7F21E0F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INGLESE </w:t>
      </w:r>
    </w:p>
    <w:p w14:paraId="51C125F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STORIA </w:t>
      </w:r>
    </w:p>
    <w:p w14:paraId="79DB8A9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GEOGRAFIA </w:t>
      </w:r>
    </w:p>
    <w:p w14:paraId="7661A73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SCIENZE </w:t>
      </w:r>
    </w:p>
    <w:p w14:paraId="1B58BE5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TECNOLOGIA </w:t>
      </w:r>
    </w:p>
    <w:p w14:paraId="368A4BC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ARTE E IMMAGINE </w:t>
      </w:r>
    </w:p>
    <w:p w14:paraId="728A9C2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MUSICA </w:t>
      </w:r>
    </w:p>
    <w:p w14:paraId="4A96B76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EDUCAZIONE MOTORIA </w:t>
      </w:r>
    </w:p>
    <w:p w14:paraId="1307B04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4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RELIGIONE CATTOLICA</w:t>
      </w:r>
    </w:p>
    <w:p w14:paraId="2902924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30 </w:t>
      </w:r>
    </w:p>
    <w:p w14:paraId="62B25248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6E0B7F9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ATTIVITÀ PER IL POTENZIAMENTO </w:t>
      </w:r>
    </w:p>
    <w:p w14:paraId="4A2B22E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ATTIVITÀ ALTERNATIVA ALLA R.C </w:t>
      </w:r>
    </w:p>
    <w:p w14:paraId="73E7617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ALTRO </w:t>
      </w:r>
    </w:p>
    <w:p w14:paraId="0E93191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6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Guspini, Firma di tutti i docenti del team:</w:t>
      </w:r>
    </w:p>
    <w:p w14:paraId="3C36D27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90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 xml:space="preserve">31 </w:t>
      </w:r>
    </w:p>
    <w:p w14:paraId="1E35C94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107831D1" w14:textId="2EBB185B" w:rsidR="008C3BA2" w:rsidRDefault="005461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jc w:val="center"/>
        <w:rPr>
          <w:rFonts w:ascii="Calibri" w:eastAsia="Calibri" w:hAnsi="Calibri" w:cs="Calibri"/>
          <w:b/>
          <w:color w:val="0066FF"/>
          <w:sz w:val="31"/>
          <w:szCs w:val="31"/>
        </w:rPr>
      </w:pPr>
      <w:r>
        <w:rPr>
          <w:rFonts w:ascii="Calibri" w:eastAsia="Calibri" w:hAnsi="Calibri" w:cs="Calibri"/>
          <w:b/>
          <w:color w:val="0066FF"/>
          <w:sz w:val="31"/>
          <w:szCs w:val="31"/>
        </w:rPr>
        <w:t>PARTE SECONDA</w:t>
      </w:r>
      <w:r w:rsidR="009C6EF3">
        <w:rPr>
          <w:rFonts w:ascii="Calibri" w:eastAsia="Calibri" w:hAnsi="Calibri" w:cs="Calibri"/>
          <w:b/>
          <w:color w:val="0066FF"/>
          <w:sz w:val="31"/>
          <w:szCs w:val="31"/>
        </w:rPr>
        <w:t xml:space="preserve">: </w:t>
      </w:r>
    </w:p>
    <w:p w14:paraId="690BD2E8" w14:textId="20E9B358" w:rsidR="008C3BA2" w:rsidRDefault="009C6EF3" w:rsidP="00B14D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jc w:val="center"/>
        <w:rPr>
          <w:rFonts w:ascii="Calibri" w:eastAsia="Calibri" w:hAnsi="Calibri" w:cs="Calibri"/>
          <w:b/>
          <w:color w:val="0066FF"/>
          <w:sz w:val="31"/>
          <w:szCs w:val="31"/>
        </w:rPr>
      </w:pPr>
      <w:r>
        <w:rPr>
          <w:rFonts w:ascii="Calibri" w:eastAsia="Calibri" w:hAnsi="Calibri" w:cs="Calibri"/>
          <w:b/>
          <w:color w:val="0066FF"/>
          <w:sz w:val="31"/>
          <w:szCs w:val="31"/>
        </w:rPr>
        <w:t xml:space="preserve">VERIFICA FINALE DELLA PROGRAMMAZIONE INCLUSIVA  </w:t>
      </w:r>
    </w:p>
    <w:p w14:paraId="5E27E6C9" w14:textId="77777777" w:rsidR="00B14DE4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center"/>
        <w:rPr>
          <w:rFonts w:ascii="Calibri" w:eastAsia="Calibri" w:hAnsi="Calibri" w:cs="Calibri"/>
          <w:b/>
          <w:color w:val="0066FF"/>
          <w:sz w:val="31"/>
          <w:szCs w:val="31"/>
        </w:rPr>
      </w:pPr>
      <w:r>
        <w:rPr>
          <w:rFonts w:ascii="Calibri" w:eastAsia="Calibri" w:hAnsi="Calibri" w:cs="Calibri"/>
          <w:b/>
          <w:color w:val="0066FF"/>
          <w:sz w:val="31"/>
          <w:szCs w:val="31"/>
        </w:rPr>
        <w:t xml:space="preserve">CONCORDATA DELLA CLASSE </w:t>
      </w:r>
    </w:p>
    <w:p w14:paraId="05A6EF8B" w14:textId="4652F364" w:rsidR="008C3BA2" w:rsidRDefault="00B14D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center"/>
        <w:rPr>
          <w:rFonts w:ascii="Calibri" w:eastAsia="Calibri" w:hAnsi="Calibri" w:cs="Calibri"/>
          <w:b/>
          <w:color w:val="0066FF"/>
          <w:sz w:val="31"/>
          <w:szCs w:val="31"/>
        </w:rPr>
      </w:pPr>
      <w:r>
        <w:rPr>
          <w:rFonts w:ascii="Calibri" w:eastAsia="Calibri" w:hAnsi="Calibri" w:cs="Calibri"/>
          <w:b/>
          <w:color w:val="0066FF"/>
          <w:sz w:val="31"/>
          <w:szCs w:val="31"/>
        </w:rPr>
        <w:t>QUINTA</w:t>
      </w:r>
      <w:r w:rsidR="009C6EF3">
        <w:rPr>
          <w:rFonts w:ascii="Calibri" w:eastAsia="Calibri" w:hAnsi="Calibri" w:cs="Calibri"/>
          <w:b/>
          <w:color w:val="0066FF"/>
          <w:sz w:val="31"/>
          <w:szCs w:val="31"/>
        </w:rPr>
        <w:t xml:space="preserve"> </w:t>
      </w:r>
    </w:p>
    <w:p w14:paraId="70405221" w14:textId="1AC142D3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jc w:val="center"/>
        <w:rPr>
          <w:rFonts w:ascii="Calibri" w:eastAsia="Calibri" w:hAnsi="Calibri" w:cs="Calibri"/>
          <w:b/>
          <w:color w:val="0066FF"/>
          <w:sz w:val="31"/>
          <w:szCs w:val="31"/>
        </w:rPr>
      </w:pPr>
      <w:r>
        <w:rPr>
          <w:rFonts w:ascii="Calibri" w:eastAsia="Calibri" w:hAnsi="Calibri" w:cs="Calibri"/>
          <w:b/>
          <w:color w:val="0066FF"/>
          <w:sz w:val="31"/>
          <w:szCs w:val="31"/>
        </w:rPr>
        <w:t>A.S. 202</w:t>
      </w:r>
      <w:r w:rsidR="00B14DE4">
        <w:rPr>
          <w:rFonts w:ascii="Calibri" w:eastAsia="Calibri" w:hAnsi="Calibri" w:cs="Calibri"/>
          <w:b/>
          <w:color w:val="0066FF"/>
          <w:sz w:val="31"/>
          <w:szCs w:val="31"/>
        </w:rPr>
        <w:t>4</w:t>
      </w:r>
      <w:r>
        <w:rPr>
          <w:rFonts w:ascii="Calibri" w:eastAsia="Calibri" w:hAnsi="Calibri" w:cs="Calibri"/>
          <w:b/>
          <w:color w:val="0066FF"/>
          <w:sz w:val="31"/>
          <w:szCs w:val="31"/>
        </w:rPr>
        <w:t>/202</w:t>
      </w:r>
      <w:r w:rsidR="00B14DE4">
        <w:rPr>
          <w:rFonts w:ascii="Calibri" w:eastAsia="Calibri" w:hAnsi="Calibri" w:cs="Calibri"/>
          <w:b/>
          <w:color w:val="0066FF"/>
          <w:sz w:val="31"/>
          <w:szCs w:val="31"/>
        </w:rPr>
        <w:t>5</w:t>
      </w:r>
      <w:r>
        <w:rPr>
          <w:rFonts w:ascii="Calibri" w:eastAsia="Calibri" w:hAnsi="Calibri" w:cs="Calibri"/>
          <w:b/>
          <w:color w:val="0066FF"/>
          <w:sz w:val="31"/>
          <w:szCs w:val="31"/>
        </w:rPr>
        <w:t xml:space="preserve"> </w:t>
      </w:r>
    </w:p>
    <w:tbl>
      <w:tblPr>
        <w:tblStyle w:val="afffc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7"/>
        <w:gridCol w:w="7996"/>
      </w:tblGrid>
      <w:tr w:rsidR="008C3BA2" w14:paraId="708F929C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A36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Plesso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004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6324B847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85D5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Classe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9C9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4907C70D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710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Tempo scuola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0A3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4A6C21FA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604F0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C3DBB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TEAM </w:t>
      </w:r>
    </w:p>
    <w:tbl>
      <w:tblPr>
        <w:tblStyle w:val="afffd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2"/>
        <w:gridCol w:w="849"/>
        <w:gridCol w:w="6292"/>
      </w:tblGrid>
      <w:tr w:rsidR="008C3BA2" w14:paraId="159AAAC8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1BD9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Docenti 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6B8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Ore </w:t>
            </w: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D9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Discipline e attività</w:t>
            </w:r>
          </w:p>
        </w:tc>
      </w:tr>
      <w:tr w:rsidR="008C3BA2" w14:paraId="33B7F8C1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708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DBE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5C1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543951BC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D24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3F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6E8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40D94E7E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1715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DA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BDCF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6441ED5C" w14:textId="77777777">
        <w:trPr>
          <w:trHeight w:val="309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124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648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033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8C3BA2" w14:paraId="7E5D697F" w14:textId="77777777">
        <w:trPr>
          <w:trHeight w:val="307"/>
        </w:trPr>
        <w:tc>
          <w:tcPr>
            <w:tcW w:w="26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D71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739B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E9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60A5247F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76039D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7571F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0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COMPOSIZIONE DELLA CLASSE AL TERMINE DELL’ANNO SCOLASTICO </w:t>
      </w:r>
    </w:p>
    <w:p w14:paraId="20A1884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583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(INDICARE MODIFICHE) </w:t>
      </w:r>
    </w:p>
    <w:tbl>
      <w:tblPr>
        <w:tblStyle w:val="afffe"/>
        <w:tblW w:w="9753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7"/>
        <w:gridCol w:w="7996"/>
      </w:tblGrid>
      <w:tr w:rsidR="008C3BA2" w14:paraId="3FD3D67F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55E6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Numero alunni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D2F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5907160F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A9A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Femmine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0DAC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8D75E61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15A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Maschi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066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401DC64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9B9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Stranieri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962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08B2196E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09EB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Disabilità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61A7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74EBFC44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64E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DSA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9D2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3C2F331F" w14:textId="77777777">
        <w:trPr>
          <w:trHeight w:val="309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BCC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Altri BES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224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90E897E" w14:textId="77777777">
        <w:trPr>
          <w:trHeight w:val="307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8F59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81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DBD7D3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7A7E87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54D41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Durante  </w:t>
      </w:r>
    </w:p>
    <w:p w14:paraId="10584D8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lastRenderedPageBreak/>
        <w:t xml:space="preserve">DESCRIZIONE SINTETICA DELLA SITUAZIONE AL TERMINE DELL’ANNO SCOLASTICO </w:t>
      </w:r>
    </w:p>
    <w:p w14:paraId="26A39E4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57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AMBIENTE DI APPRENDIMENTO </w:t>
      </w:r>
    </w:p>
    <w:p w14:paraId="6DFB8F8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578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SPAZI FISICI </w:t>
      </w:r>
    </w:p>
    <w:tbl>
      <w:tblPr>
        <w:tblStyle w:val="affff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2"/>
        <w:gridCol w:w="6718"/>
      </w:tblGrid>
      <w:tr w:rsidR="008C3BA2" w14:paraId="07FDBA44" w14:textId="77777777">
        <w:trPr>
          <w:trHeight w:val="286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60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AULE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C7B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6324F3F9" w14:textId="77777777">
        <w:trPr>
          <w:trHeight w:val="547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67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LABORATORIO DI  </w:t>
            </w:r>
          </w:p>
          <w:p w14:paraId="34A36CF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INFORMATICA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B5C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5B7292D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744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LABORATOTORIO SCIENTIFICO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3D1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308B1C9F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5A3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LABORATORIO CREATIVO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088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D8A0D23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DED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PALESTRA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F19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22C5CC07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B9C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GIARDINO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2CF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C3BA2" w14:paraId="1D136420" w14:textId="77777777">
        <w:trPr>
          <w:trHeight w:val="278"/>
        </w:trPr>
        <w:tc>
          <w:tcPr>
            <w:tcW w:w="3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F31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ALTRO</w:t>
            </w:r>
          </w:p>
        </w:tc>
        <w:tc>
          <w:tcPr>
            <w:tcW w:w="6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D5A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BF4EE27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610F6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99D0D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Fattori facilitanti: </w:t>
      </w:r>
    </w:p>
    <w:p w14:paraId="33ECC44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32 </w:t>
      </w:r>
    </w:p>
    <w:p w14:paraId="1D33D13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67EDB52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0"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Fattori  </w:t>
      </w:r>
    </w:p>
    <w:p w14:paraId="254C277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Eventuali necessità per il prossimo anno scolastico </w:t>
      </w:r>
    </w:p>
    <w:p w14:paraId="7591ADFB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578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SPAZI VIRTUALI:  </w:t>
      </w:r>
    </w:p>
    <w:p w14:paraId="70CC5C29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METODOLOGIE E STRATEGIE UTILIZZARE IN MODO PREVALENTE </w:t>
      </w:r>
    </w:p>
    <w:tbl>
      <w:tblPr>
        <w:tblStyle w:val="affff0"/>
        <w:tblW w:w="9724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9021"/>
      </w:tblGrid>
      <w:tr w:rsidR="008C3BA2" w14:paraId="6A358666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872F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  <w:sz w:val="24"/>
                <w:szCs w:val="24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B1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Valorizzazione delle esperienze e conoscenze di tutti gli alunni</w:t>
            </w:r>
          </w:p>
        </w:tc>
      </w:tr>
      <w:tr w:rsidR="008C3BA2" w14:paraId="415EBC55" w14:textId="77777777">
        <w:trPr>
          <w:trHeight w:val="547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1F15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45AD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46" w:right="733" w:hanging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Attuare interventi adeguati nei confronti delle diversità, per fare in modo che non diventino  disuguaglianze</w:t>
            </w:r>
          </w:p>
        </w:tc>
      </w:tr>
      <w:tr w:rsidR="008C3BA2" w14:paraId="6BBFAF7F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DFD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436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l'esplorazione e la scoperta</w:t>
            </w:r>
          </w:p>
        </w:tc>
      </w:tr>
      <w:tr w:rsidR="008C3BA2" w14:paraId="2FA3CAA5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817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077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Promuovere la consapevolezza del proprio modo di apprendere</w:t>
            </w:r>
          </w:p>
        </w:tc>
      </w:tr>
      <w:tr w:rsidR="008C3BA2" w14:paraId="6C9F2C9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FA2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583D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Apprendimento collaborativo/ cooperativo </w:t>
            </w:r>
            <w:r>
              <w:rPr>
                <w:rFonts w:ascii="Calibri" w:eastAsia="Calibri" w:hAnsi="Calibri" w:cs="Calibri"/>
                <w:i/>
                <w:color w:val="000000"/>
              </w:rPr>
              <w:t>(tramite laboratori nel rispetto del distanziamento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</w:tr>
      <w:tr w:rsidR="008C3BA2" w14:paraId="65EC4779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744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3A8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Tutoraggio</w:t>
            </w:r>
          </w:p>
        </w:tc>
      </w:tr>
      <w:tr w:rsidR="008C3BA2" w14:paraId="111CD639" w14:textId="77777777">
        <w:trPr>
          <w:trHeight w:val="279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E58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DCC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la riflessione e la risoluzione di problemi</w:t>
            </w:r>
          </w:p>
        </w:tc>
      </w:tr>
      <w:tr w:rsidR="008C3BA2" w14:paraId="72996FCD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2F0B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B38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la promozione di idee</w:t>
            </w:r>
          </w:p>
        </w:tc>
      </w:tr>
      <w:tr w:rsidR="008C3BA2" w14:paraId="206183E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EE0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170D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Favorire l'apprendimento attraverso le attività laboratoriali</w:t>
            </w:r>
          </w:p>
        </w:tc>
      </w:tr>
      <w:tr w:rsidR="008C3BA2" w14:paraId="21A82896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F79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29C0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Didattica inclusiva</w:t>
            </w:r>
          </w:p>
        </w:tc>
      </w:tr>
      <w:tr w:rsidR="008C3BA2" w14:paraId="3EB04935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9C1E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C83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Apprendimento inclusivo</w:t>
            </w:r>
          </w:p>
        </w:tc>
      </w:tr>
      <w:tr w:rsidR="008C3BA2" w14:paraId="32AF19B9" w14:textId="77777777">
        <w:trPr>
          <w:trHeight w:val="280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59B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69D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Attività per gruppi</w:t>
            </w:r>
          </w:p>
        </w:tc>
      </w:tr>
      <w:tr w:rsidR="008C3BA2" w14:paraId="51BA2F4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A60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098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Personalizzazione delle attività</w:t>
            </w:r>
          </w:p>
        </w:tc>
      </w:tr>
    </w:tbl>
    <w:p w14:paraId="6EB3855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1015D3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1"/>
        <w:tblW w:w="9750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9047"/>
      </w:tblGrid>
      <w:tr w:rsidR="008C3BA2" w14:paraId="505FFD82" w14:textId="77777777">
        <w:trPr>
          <w:trHeight w:val="460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2462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FB7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Scrittura in stampatello maiuscolo alla lavagna </w:t>
            </w:r>
          </w:p>
        </w:tc>
      </w:tr>
      <w:tr w:rsidR="008C3BA2" w14:paraId="59FEB242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4DC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88B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LIM</w:t>
            </w:r>
          </w:p>
        </w:tc>
      </w:tr>
      <w:tr w:rsidR="008C3BA2" w14:paraId="08DB955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848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D888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dei computer</w:t>
            </w:r>
          </w:p>
        </w:tc>
      </w:tr>
      <w:tr w:rsidR="008C3BA2" w14:paraId="357B5E31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D19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4CA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software mirati</w:t>
            </w:r>
          </w:p>
        </w:tc>
      </w:tr>
      <w:tr w:rsidR="008C3BA2" w14:paraId="17DCDCE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9535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27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sintesi vocale</w:t>
            </w:r>
          </w:p>
        </w:tc>
      </w:tr>
      <w:tr w:rsidR="008C3BA2" w14:paraId="51A1A22A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364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E38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schede semplificate</w:t>
            </w:r>
          </w:p>
        </w:tc>
      </w:tr>
      <w:tr w:rsidR="008C3BA2" w14:paraId="18021817" w14:textId="77777777">
        <w:trPr>
          <w:trHeight w:val="280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0E7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793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delle immagini</w:t>
            </w:r>
          </w:p>
        </w:tc>
      </w:tr>
      <w:tr w:rsidR="008C3BA2" w14:paraId="7D9E0EF7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F8A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A17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multimedialità</w:t>
            </w:r>
          </w:p>
        </w:tc>
      </w:tr>
      <w:tr w:rsidR="008C3BA2" w14:paraId="55990F71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215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4AD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Mappe concettuali </w:t>
            </w:r>
          </w:p>
        </w:tc>
      </w:tr>
      <w:tr w:rsidR="008C3BA2" w14:paraId="239C09BE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4D1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8D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della calcolatrice</w:t>
            </w:r>
          </w:p>
        </w:tc>
      </w:tr>
      <w:tr w:rsidR="008C3BA2" w14:paraId="5570F390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95B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6EB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formulari</w:t>
            </w:r>
          </w:p>
        </w:tc>
      </w:tr>
      <w:tr w:rsidR="008C3BA2" w14:paraId="05A54452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C50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CF6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Uso di tabelle</w:t>
            </w:r>
          </w:p>
        </w:tc>
      </w:tr>
      <w:tr w:rsidR="008C3BA2" w14:paraId="5BC9B646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A85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3EC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lettura ad alta voce</w:t>
            </w:r>
          </w:p>
        </w:tc>
      </w:tr>
      <w:tr w:rsidR="008C3BA2" w14:paraId="368EE718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89CC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464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Non prendere appunti o scrivere sotto dettatura</w:t>
            </w:r>
          </w:p>
        </w:tc>
      </w:tr>
      <w:tr w:rsidR="008C3BA2" w14:paraId="51FACE3F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458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522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Tempi personalizzati</w:t>
            </w:r>
          </w:p>
        </w:tc>
      </w:tr>
      <w:tr w:rsidR="008C3BA2" w14:paraId="5653B16C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364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B2BF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Valutazione del contenuto e non della forma</w:t>
            </w:r>
          </w:p>
        </w:tc>
      </w:tr>
      <w:tr w:rsidR="008C3BA2" w14:paraId="047B8826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69B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06B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Dispensare dalle verifiche scritte </w:t>
            </w:r>
          </w:p>
        </w:tc>
      </w:tr>
      <w:tr w:rsidR="008C3BA2" w14:paraId="43761215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D71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2A3E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Concordare le verifiche</w:t>
            </w:r>
          </w:p>
        </w:tc>
      </w:tr>
      <w:tr w:rsidR="008C3BA2" w14:paraId="11991D68" w14:textId="77777777">
        <w:trPr>
          <w:trHeight w:val="278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889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13D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Agenda delle attività giornaliere e settimanali</w:t>
            </w:r>
          </w:p>
        </w:tc>
      </w:tr>
      <w:tr w:rsidR="008C3BA2" w14:paraId="40B43639" w14:textId="77777777">
        <w:trPr>
          <w:trHeight w:val="280"/>
        </w:trPr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9E88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B9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Altro: </w:t>
            </w:r>
          </w:p>
        </w:tc>
      </w:tr>
    </w:tbl>
    <w:p w14:paraId="5C90F31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CB612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5BB35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Fattori facilitatori:  </w:t>
      </w:r>
    </w:p>
    <w:p w14:paraId="70FB1E90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Fattori barrieranti:  </w:t>
      </w:r>
    </w:p>
    <w:p w14:paraId="6CD06921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>Eventuali necessità per il prossimo anno scolastico</w:t>
      </w:r>
    </w:p>
    <w:p w14:paraId="125E09B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4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 xml:space="preserve">33 </w:t>
      </w:r>
    </w:p>
    <w:p w14:paraId="3CA71BD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71E35AE5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2" w:line="240" w:lineRule="auto"/>
        <w:ind w:left="573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VERIFICA PROGETTI DI ARRICCHIMENTO </w:t>
      </w:r>
    </w:p>
    <w:p w14:paraId="3A22FCF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4" w:lineRule="auto"/>
        <w:ind w:left="573" w:right="504" w:firstLine="13"/>
        <w:jc w:val="both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NUCLEI TEMATICI, TRAGUARDI PER LO SVILUPPO DELLE COMPETENZE, OBIETTIVI DI  APPRENDIMENTO, RUBRICA DI VALUTAZIONE PER OGNI SINGOLA DISCIPLINA E CRITERI PER LA  VERIFICA E VALUTAZIONE  </w:t>
      </w:r>
    </w:p>
    <w:p w14:paraId="6B4ED68F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62" w:lineRule="auto"/>
        <w:ind w:left="579" w:right="515" w:firstLine="3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(Indicare per le singole discipline quali sono i risultati conseguiti e i livelli di acquisizione,  esplicitando il numero degli alunni che hanno conseguito un livello di prima acquisizione in  uno/più obiettivi, per i quali occorre predisporre attività mirate di recupero). </w:t>
      </w:r>
    </w:p>
    <w:p w14:paraId="4A8A1573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 w:line="240" w:lineRule="auto"/>
        <w:jc w:val="center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COMPORTAMENTO </w:t>
      </w:r>
    </w:p>
    <w:p w14:paraId="2E65AD0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1" w:lineRule="auto"/>
        <w:ind w:left="578" w:right="521" w:firstLine="5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Favorire nell’allievo «l’acquisizione di una coscienza civile basata sulla consapevolezza che la libertà personale si realizza nell’adempimento dei propri  doveri, nella conoscenza e nell’esercizio dei propri diritti, nel rispetto dei diritti altrui e delle regole che governano la convivenza civile in generale e  la vita scolastica in particolare». [Rif.: D.P.R. 22 giugno 2009, n. 122, art. 7, comma 1] </w:t>
      </w:r>
    </w:p>
    <w:tbl>
      <w:tblPr>
        <w:tblStyle w:val="affff2"/>
        <w:tblW w:w="9695" w:type="dxa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8"/>
        <w:gridCol w:w="7569"/>
        <w:gridCol w:w="878"/>
      </w:tblGrid>
      <w:tr w:rsidR="008C3BA2" w14:paraId="0DE49955" w14:textId="77777777">
        <w:trPr>
          <w:trHeight w:val="616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ADA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GIUDIZII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A2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DESCRITTORI 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22B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N^  </w:t>
            </w:r>
          </w:p>
          <w:p w14:paraId="102C487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ALUNNI</w:t>
            </w:r>
          </w:p>
        </w:tc>
      </w:tr>
      <w:tr w:rsidR="008C3BA2" w14:paraId="5F7A29BB" w14:textId="77777777">
        <w:trPr>
          <w:trHeight w:val="866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B09C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OTTIMO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DE1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Conosce e rispetta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pienamente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 regole condivise. </w:t>
            </w:r>
          </w:p>
          <w:p w14:paraId="61DF57D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Partecipa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modo attivo e propositivo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alla vita della classe. </w:t>
            </w:r>
          </w:p>
          <w:p w14:paraId="503AEA5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relaziona in modo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corretto, responsabile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collaborativo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 gli adulti e i coetanei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CEDC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3BA2" w14:paraId="63EF6B20" w14:textId="77777777">
        <w:trPr>
          <w:trHeight w:val="919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C75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DISTINTO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E6D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Generalmente riconosce e rispetta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le regole condivise. </w:t>
            </w:r>
          </w:p>
          <w:p w14:paraId="66A04A9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Partecipa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modo attivo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alla vita della classe. </w:t>
            </w:r>
          </w:p>
          <w:p w14:paraId="2E5B6A5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Generalmente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si relaziona in modo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significativamente adeguato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 gli adulti e i coetanei.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38E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3BA2" w14:paraId="2392833D" w14:textId="77777777">
        <w:trPr>
          <w:trHeight w:val="1102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A4D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BUONO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63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Rispetta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la maggior parte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delle regole condivise. </w:t>
            </w:r>
          </w:p>
          <w:p w14:paraId="2BB91A3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Partecipa alla vita della classe. </w:t>
            </w:r>
          </w:p>
          <w:p w14:paraId="772FE14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relaziona in modo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adeguato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 gli adulti e i coetanei.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980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3BA2" w14:paraId="54AE35FF" w14:textId="77777777">
        <w:trPr>
          <w:trHeight w:val="895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79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SUFFICIENTE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399A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Rispetta le regole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di base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condivise. </w:t>
            </w:r>
          </w:p>
          <w:p w14:paraId="2D3A8CB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Partecipa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moderatamente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alla vita della classe. </w:t>
            </w:r>
          </w:p>
          <w:p w14:paraId="3A35E5C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relaziona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modo non sempre adeguato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 gli adulti e i coetanei ..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040D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3BA2" w14:paraId="05AE8089" w14:textId="77777777">
        <w:trPr>
          <w:trHeight w:val="866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583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33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3300"/>
                <w:sz w:val="18"/>
                <w:szCs w:val="18"/>
              </w:rPr>
              <w:t>INSUFFICIENTE</w:t>
            </w:r>
          </w:p>
        </w:tc>
        <w:tc>
          <w:tcPr>
            <w:tcW w:w="7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3B5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Inizia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 rispettare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alcune semplici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regole condivise. </w:t>
            </w:r>
          </w:p>
          <w:p w14:paraId="45ACD1D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Partecipa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 modo limitato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alla vita della classe. </w:t>
            </w:r>
          </w:p>
          <w:p w14:paraId="11FA55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▪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Si relaziona con un atteggiamento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inadeguato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 gli adulti e i coetanei.</w:t>
            </w:r>
          </w:p>
        </w:tc>
        <w:tc>
          <w:tcPr>
            <w:tcW w:w="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A08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285AB10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004D7F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A9BBF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3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ASSENZE </w:t>
      </w:r>
    </w:p>
    <w:tbl>
      <w:tblPr>
        <w:tblStyle w:val="affff3"/>
        <w:tblW w:w="9894" w:type="dxa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366"/>
        <w:gridCol w:w="912"/>
        <w:gridCol w:w="1101"/>
        <w:gridCol w:w="1289"/>
        <w:gridCol w:w="1983"/>
        <w:gridCol w:w="1994"/>
      </w:tblGrid>
      <w:tr w:rsidR="008C3BA2" w14:paraId="201B6623" w14:textId="77777777">
        <w:trPr>
          <w:trHeight w:val="804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70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00B0F0"/>
              </w:rPr>
              <w:t xml:space="preserve">N°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6582CE6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40" w:lineRule="auto"/>
              <w:ind w:left="12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assenze</w:t>
            </w:r>
          </w:p>
        </w:tc>
        <w:tc>
          <w:tcPr>
            <w:tcW w:w="1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1E8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0 assenze </w:t>
            </w:r>
          </w:p>
        </w:tc>
        <w:tc>
          <w:tcPr>
            <w:tcW w:w="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60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Da 1 a  </w:t>
            </w:r>
          </w:p>
          <w:p w14:paraId="04F7133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19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9</w:t>
            </w:r>
          </w:p>
        </w:tc>
        <w:tc>
          <w:tcPr>
            <w:tcW w:w="1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CAB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Da 10 a  </w:t>
            </w:r>
          </w:p>
          <w:p w14:paraId="6118A3B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19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CB5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Da 20 a 29 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C03E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Da 30 a 39 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78D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Da 40 A 60</w:t>
            </w:r>
          </w:p>
        </w:tc>
      </w:tr>
      <w:tr w:rsidR="008C3BA2" w14:paraId="27D4E07A" w14:textId="77777777">
        <w:trPr>
          <w:trHeight w:val="962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0F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N° alunni</w:t>
            </w:r>
          </w:p>
        </w:tc>
        <w:tc>
          <w:tcPr>
            <w:tcW w:w="1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64ED5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15D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0E5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7BB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F52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F5CB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2CB475CC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17E5E8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DBC41C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6"/>
        <w:rPr>
          <w:rFonts w:ascii="Calibri" w:eastAsia="Calibri" w:hAnsi="Calibri" w:cs="Calibri"/>
          <w:b/>
          <w:color w:val="2E75B5"/>
        </w:rPr>
      </w:pPr>
      <w:r>
        <w:rPr>
          <w:rFonts w:ascii="Calibri" w:eastAsia="Calibri" w:hAnsi="Calibri" w:cs="Calibri"/>
          <w:b/>
          <w:color w:val="2E75B5"/>
        </w:rPr>
        <w:t>LIVELLI OBIETTIVI DISCIPLINE</w:t>
      </w:r>
    </w:p>
    <w:p w14:paraId="4EFF1CF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34 </w:t>
      </w:r>
    </w:p>
    <w:p w14:paraId="2C06414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</w:t>
      </w:r>
    </w:p>
    <w:p w14:paraId="07037167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SCUOLA PRIMARIA </w:t>
      </w:r>
    </w:p>
    <w:tbl>
      <w:tblPr>
        <w:tblStyle w:val="affff4"/>
        <w:tblW w:w="9940" w:type="dxa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2"/>
        <w:gridCol w:w="1033"/>
        <w:gridCol w:w="995"/>
        <w:gridCol w:w="849"/>
        <w:gridCol w:w="991"/>
        <w:gridCol w:w="852"/>
        <w:gridCol w:w="849"/>
        <w:gridCol w:w="852"/>
        <w:gridCol w:w="849"/>
        <w:gridCol w:w="283"/>
        <w:gridCol w:w="1135"/>
      </w:tblGrid>
      <w:tr w:rsidR="008C3BA2" w14:paraId="380AD11A" w14:textId="77777777">
        <w:trPr>
          <w:trHeight w:val="1171"/>
        </w:trPr>
        <w:tc>
          <w:tcPr>
            <w:tcW w:w="1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34C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0D7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IN VIA DI  </w:t>
            </w:r>
          </w:p>
          <w:p w14:paraId="5CC41B9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PRIMA  </w:t>
            </w:r>
          </w:p>
          <w:p w14:paraId="6A62706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56" w:lineRule="auto"/>
              <w:ind w:left="131" w:right="119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ACUISIZION E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FA6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IN VIA DI  </w:t>
            </w:r>
          </w:p>
          <w:p w14:paraId="6B5848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23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PRIMA  </w:t>
            </w:r>
          </w:p>
          <w:p w14:paraId="34EA300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114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ACQUISIZI </w:t>
            </w:r>
          </w:p>
          <w:p w14:paraId="17425CE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ONE/BASE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FA1D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BASE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1AB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BASE/INTE </w:t>
            </w:r>
          </w:p>
          <w:p w14:paraId="454042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123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RMEDIO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1FA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INTERME </w:t>
            </w:r>
          </w:p>
          <w:p w14:paraId="7098ADE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DIO/BAS </w:t>
            </w:r>
          </w:p>
          <w:p w14:paraId="2C543509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E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641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INTERME </w:t>
            </w:r>
          </w:p>
          <w:p w14:paraId="0CA3038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DIO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DE4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INTERME </w:t>
            </w:r>
          </w:p>
          <w:p w14:paraId="55BD54C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DIO/ </w:t>
            </w:r>
          </w:p>
          <w:p w14:paraId="5B69549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AVANZA </w:t>
            </w:r>
          </w:p>
          <w:p w14:paraId="72DF14F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TO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37DE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AVANZA </w:t>
            </w:r>
          </w:p>
          <w:p w14:paraId="1972CA3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 xml:space="preserve">TO/INTE </w:t>
            </w:r>
          </w:p>
          <w:p w14:paraId="63C5313E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RMEDIA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026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66FF"/>
                <w:sz w:val="16"/>
                <w:szCs w:val="16"/>
              </w:rPr>
              <w:t>AVANZATO</w:t>
            </w:r>
          </w:p>
        </w:tc>
      </w:tr>
      <w:tr w:rsidR="008C3BA2" w14:paraId="0FCC6BB0" w14:textId="77777777">
        <w:trPr>
          <w:trHeight w:val="964"/>
        </w:trPr>
        <w:tc>
          <w:tcPr>
            <w:tcW w:w="1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49D1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N° alunni</w:t>
            </w:r>
          </w:p>
        </w:tc>
        <w:tc>
          <w:tcPr>
            <w:tcW w:w="1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B87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BF6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07D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8D7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EE27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35E9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B073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54B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FEAB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304C067F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A1FB85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3AFEC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9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 xml:space="preserve">COMPETENZE CLASSI QUINTE </w:t>
      </w:r>
    </w:p>
    <w:tbl>
      <w:tblPr>
        <w:tblStyle w:val="affff5"/>
        <w:tblW w:w="9805" w:type="dxa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0"/>
        <w:gridCol w:w="749"/>
        <w:gridCol w:w="992"/>
        <w:gridCol w:w="853"/>
        <w:gridCol w:w="1275"/>
        <w:gridCol w:w="800"/>
        <w:gridCol w:w="194"/>
        <w:gridCol w:w="800"/>
        <w:gridCol w:w="191"/>
        <w:gridCol w:w="709"/>
        <w:gridCol w:w="285"/>
        <w:gridCol w:w="566"/>
        <w:gridCol w:w="283"/>
        <w:gridCol w:w="616"/>
        <w:gridCol w:w="242"/>
      </w:tblGrid>
      <w:tr w:rsidR="008C3BA2" w14:paraId="412C3866" w14:textId="77777777">
        <w:trPr>
          <w:trHeight w:val="1620"/>
        </w:trPr>
        <w:tc>
          <w:tcPr>
            <w:tcW w:w="1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BE1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33FF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INIZI </w:t>
            </w:r>
          </w:p>
          <w:p w14:paraId="4111ADF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ALE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4E4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5" w:right="114" w:firstLine="15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INIZIALE /BASE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84B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BASE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E7B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28" w:right="179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BASE/INTE RMEDIO</w:t>
            </w:r>
          </w:p>
        </w:tc>
        <w:tc>
          <w:tcPr>
            <w:tcW w:w="9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C23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INTERM </w:t>
            </w:r>
          </w:p>
          <w:p w14:paraId="5346084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EDIO/B </w:t>
            </w:r>
          </w:p>
          <w:p w14:paraId="40B7646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ASE</w:t>
            </w:r>
          </w:p>
        </w:tc>
        <w:tc>
          <w:tcPr>
            <w:tcW w:w="9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3A5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INTERM </w:t>
            </w:r>
          </w:p>
          <w:p w14:paraId="7940F06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EDIO</w:t>
            </w:r>
          </w:p>
        </w:tc>
        <w:tc>
          <w:tcPr>
            <w:tcW w:w="9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3FA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INTERM </w:t>
            </w:r>
          </w:p>
          <w:p w14:paraId="7A1B5444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EDIO/ </w:t>
            </w:r>
          </w:p>
          <w:p w14:paraId="057CAA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AVANZ </w:t>
            </w:r>
          </w:p>
          <w:p w14:paraId="1A942CDC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ATO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A4A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AVAN </w:t>
            </w:r>
          </w:p>
          <w:p w14:paraId="587D6A83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ZATO/ </w:t>
            </w:r>
          </w:p>
          <w:p w14:paraId="5E6BFC01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INTER </w:t>
            </w:r>
          </w:p>
          <w:p w14:paraId="6FAF991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MEDI </w:t>
            </w:r>
          </w:p>
          <w:p w14:paraId="3E90E25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O</w:t>
            </w:r>
          </w:p>
        </w:tc>
        <w:tc>
          <w:tcPr>
            <w:tcW w:w="8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72B0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AVAN </w:t>
            </w:r>
          </w:p>
          <w:p w14:paraId="604B3B3B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ZATO</w:t>
            </w:r>
          </w:p>
        </w:tc>
      </w:tr>
      <w:tr w:rsidR="008C3BA2" w14:paraId="129917B5" w14:textId="77777777">
        <w:trPr>
          <w:trHeight w:val="962"/>
        </w:trPr>
        <w:tc>
          <w:tcPr>
            <w:tcW w:w="1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8575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N° alunni</w:t>
            </w:r>
          </w:p>
        </w:tc>
        <w:tc>
          <w:tcPr>
            <w:tcW w:w="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C2A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6E43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B6AA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D65AE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C0D1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EE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52B58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D7EF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ED8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162F2F22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2FDD8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535EE2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9"/>
        <w:rPr>
          <w:rFonts w:ascii="Calibri" w:eastAsia="Calibri" w:hAnsi="Calibri" w:cs="Calibri"/>
          <w:b/>
          <w:color w:val="2E75B5"/>
        </w:rPr>
      </w:pPr>
      <w:r>
        <w:rPr>
          <w:rFonts w:ascii="Calibri" w:eastAsia="Calibri" w:hAnsi="Calibri" w:cs="Calibri"/>
          <w:b/>
          <w:color w:val="2E75B5"/>
        </w:rPr>
        <w:t xml:space="preserve">COMPORTAMENTO </w:t>
      </w:r>
    </w:p>
    <w:tbl>
      <w:tblPr>
        <w:tblStyle w:val="affff6"/>
        <w:tblW w:w="9894" w:type="dxa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9"/>
        <w:gridCol w:w="1366"/>
        <w:gridCol w:w="912"/>
        <w:gridCol w:w="1101"/>
        <w:gridCol w:w="1289"/>
        <w:gridCol w:w="1983"/>
        <w:gridCol w:w="1994"/>
      </w:tblGrid>
      <w:tr w:rsidR="008C3BA2" w14:paraId="5AA528E7" w14:textId="77777777">
        <w:trPr>
          <w:trHeight w:val="748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FD30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2E75B5"/>
              </w:rPr>
            </w:pPr>
          </w:p>
        </w:tc>
        <w:tc>
          <w:tcPr>
            <w:tcW w:w="1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E24A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110" w:firstLine="13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INSUFFICIEN TE</w:t>
            </w:r>
          </w:p>
        </w:tc>
        <w:tc>
          <w:tcPr>
            <w:tcW w:w="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388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SUFFICI </w:t>
            </w:r>
          </w:p>
          <w:p w14:paraId="799E7E02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ENTE</w:t>
            </w:r>
          </w:p>
        </w:tc>
        <w:tc>
          <w:tcPr>
            <w:tcW w:w="1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0810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BUONO 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3908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 xml:space="preserve">DISTINTO </w:t>
            </w: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E557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66FF"/>
              </w:rPr>
            </w:pPr>
            <w:r>
              <w:rPr>
                <w:rFonts w:ascii="Calibri" w:eastAsia="Calibri" w:hAnsi="Calibri" w:cs="Calibri"/>
                <w:b/>
                <w:color w:val="0066FF"/>
              </w:rPr>
              <w:t>OTTIMO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F0A2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66FF"/>
              </w:rPr>
            </w:pPr>
          </w:p>
        </w:tc>
      </w:tr>
      <w:tr w:rsidR="008C3BA2" w14:paraId="66910C9C" w14:textId="77777777">
        <w:trPr>
          <w:trHeight w:val="962"/>
        </w:trPr>
        <w:tc>
          <w:tcPr>
            <w:tcW w:w="1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F0CA6" w14:textId="77777777" w:rsidR="008C3BA2" w:rsidRDefault="009C6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N° alunni</w:t>
            </w:r>
          </w:p>
        </w:tc>
        <w:tc>
          <w:tcPr>
            <w:tcW w:w="13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F0E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BB64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AD5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BD6B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89167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F0CF6" w14:textId="77777777" w:rsidR="008C3BA2" w:rsidRDefault="008C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659DB54E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415C1B" w14:textId="77777777" w:rsidR="008C3BA2" w:rsidRDefault="008C3B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7771C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7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RECUPERO E POTENZIAMENTO </w:t>
      </w:r>
    </w:p>
    <w:p w14:paraId="6D55477E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left="580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CURA DELLE ECCELLENZE </w:t>
      </w:r>
    </w:p>
    <w:p w14:paraId="7BA4A94D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573"/>
        <w:rPr>
          <w:rFonts w:ascii="Calibri" w:eastAsia="Calibri" w:hAnsi="Calibri" w:cs="Calibri"/>
          <w:b/>
          <w:color w:val="0066FF"/>
          <w:sz w:val="24"/>
          <w:szCs w:val="24"/>
        </w:rPr>
      </w:pPr>
      <w:r>
        <w:rPr>
          <w:rFonts w:ascii="Calibri" w:eastAsia="Calibri" w:hAnsi="Calibri" w:cs="Calibri"/>
          <w:b/>
          <w:color w:val="0066FF"/>
          <w:sz w:val="24"/>
          <w:szCs w:val="24"/>
        </w:rPr>
        <w:t xml:space="preserve">Verifica rapporti scuola-famiglia </w:t>
      </w:r>
    </w:p>
    <w:p w14:paraId="76FFEAFA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6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Guspini, Firma di tutti i docenti del team:</w:t>
      </w:r>
    </w:p>
    <w:p w14:paraId="52E66A5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3" w:line="240" w:lineRule="auto"/>
        <w:ind w:right="558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 xml:space="preserve">35 </w:t>
      </w:r>
    </w:p>
    <w:p w14:paraId="6C8A4646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2286" w:right="225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Direzione Didattica Statale Guspini – via G. Deledda 2 – 09036 Guspini SCUOLA PRIMARIA </w:t>
      </w:r>
    </w:p>
    <w:p w14:paraId="0FB6CDE4" w14:textId="77777777" w:rsidR="008C3BA2" w:rsidRDefault="009C6E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33" w:line="240" w:lineRule="auto"/>
        <w:ind w:right="564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36</w:t>
      </w:r>
    </w:p>
    <w:sectPr w:rsidR="008C3BA2">
      <w:headerReference w:type="default" r:id="rId7"/>
      <w:pgSz w:w="11900" w:h="16820"/>
      <w:pgMar w:top="696" w:right="568" w:bottom="1018" w:left="56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B1189" w14:textId="77777777" w:rsidR="003656C8" w:rsidRDefault="003656C8" w:rsidP="009C6EF3">
      <w:pPr>
        <w:spacing w:line="240" w:lineRule="auto"/>
      </w:pPr>
      <w:r>
        <w:separator/>
      </w:r>
    </w:p>
  </w:endnote>
  <w:endnote w:type="continuationSeparator" w:id="0">
    <w:p w14:paraId="1D145FCB" w14:textId="77777777" w:rsidR="003656C8" w:rsidRDefault="003656C8" w:rsidP="009C6E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D122A8-9233-41B2-91C3-BF042092B083}"/>
    <w:embedItalic r:id="rId2" w:fontKey="{8D50D16A-BD49-4B59-BF67-F2992F3DC0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086761-E622-4FC0-86CF-47AF212BEE28}"/>
    <w:embedBold r:id="rId4" w:fontKey="{8162DF31-EB97-4971-AC96-C8DA39977D95}"/>
    <w:embedItalic r:id="rId5" w:fontKey="{FA6F5B67-E78A-4882-9825-EE75C30EEE05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3E7FC4C5-73CF-4435-BF27-114A30C66030}"/>
    <w:embedBold r:id="rId7" w:fontKey="{E44DC40A-6CB2-4A3B-A2FA-64182B0DFC1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1A58D863-D920-476F-96AF-4EC620DBC020}"/>
    <w:embedBold r:id="rId9" w:fontKey="{338FD6C5-6BE4-4B4A-AA75-B1C1D0A9D8CA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AD94F26-217C-4723-AD22-F95205D52D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B27EB" w14:textId="77777777" w:rsidR="003656C8" w:rsidRDefault="003656C8" w:rsidP="009C6EF3">
      <w:pPr>
        <w:spacing w:line="240" w:lineRule="auto"/>
      </w:pPr>
      <w:r>
        <w:separator/>
      </w:r>
    </w:p>
  </w:footnote>
  <w:footnote w:type="continuationSeparator" w:id="0">
    <w:p w14:paraId="746035A2" w14:textId="77777777" w:rsidR="003656C8" w:rsidRDefault="003656C8" w:rsidP="009C6E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9E341" w14:textId="77777777" w:rsidR="009C6EF3" w:rsidRPr="009C6EF3" w:rsidRDefault="009C6EF3" w:rsidP="009C6EF3">
    <w:pPr>
      <w:pStyle w:val="Intestazione"/>
      <w:jc w:val="center"/>
      <w:rPr>
        <w:rFonts w:ascii="Calibri" w:hAnsi="Calibri" w:cs="Calibri"/>
      </w:rPr>
    </w:pPr>
  </w:p>
  <w:p w14:paraId="6C4C999E" w14:textId="620116F0" w:rsidR="009C6EF3" w:rsidRPr="009C6EF3" w:rsidRDefault="009C6EF3" w:rsidP="009C6EF3">
    <w:pPr>
      <w:pStyle w:val="Intestazione"/>
      <w:jc w:val="center"/>
      <w:rPr>
        <w:rFonts w:ascii="Calibri" w:hAnsi="Calibri" w:cs="Calibri"/>
      </w:rPr>
    </w:pPr>
    <w:r w:rsidRPr="009C6EF3">
      <w:rPr>
        <w:rFonts w:ascii="Calibri" w:hAnsi="Calibri" w:cs="Calibri"/>
      </w:rPr>
      <w:t>ISTITUTO COMPRENSIVO “E. FERMI-L. DA VINCI” GUSPINI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46226"/>
    <w:multiLevelType w:val="multilevel"/>
    <w:tmpl w:val="0ECAE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BF5153"/>
    <w:multiLevelType w:val="multilevel"/>
    <w:tmpl w:val="67640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A02F69"/>
    <w:multiLevelType w:val="multilevel"/>
    <w:tmpl w:val="02CE0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8922295">
    <w:abstractNumId w:val="0"/>
  </w:num>
  <w:num w:numId="2" w16cid:durableId="438644519">
    <w:abstractNumId w:val="2"/>
  </w:num>
  <w:num w:numId="3" w16cid:durableId="1963539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BA2"/>
    <w:rsid w:val="003656C8"/>
    <w:rsid w:val="00495F2F"/>
    <w:rsid w:val="00546130"/>
    <w:rsid w:val="005A2DE1"/>
    <w:rsid w:val="005E4C39"/>
    <w:rsid w:val="006C364B"/>
    <w:rsid w:val="007423B3"/>
    <w:rsid w:val="008C3BA2"/>
    <w:rsid w:val="009C6EF3"/>
    <w:rsid w:val="00A50994"/>
    <w:rsid w:val="00AA295E"/>
    <w:rsid w:val="00B14DE4"/>
    <w:rsid w:val="00B600A4"/>
    <w:rsid w:val="00C304D9"/>
    <w:rsid w:val="00C60BD0"/>
    <w:rsid w:val="00C6788A"/>
    <w:rsid w:val="00DE686B"/>
    <w:rsid w:val="00EE265D"/>
    <w:rsid w:val="00F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D933"/>
  <w15:docId w15:val="{EA7293DA-DB01-4E8C-9840-B83615F1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C6EF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6EF3"/>
  </w:style>
  <w:style w:type="paragraph" w:styleId="Pidipagina">
    <w:name w:val="footer"/>
    <w:basedOn w:val="Normale"/>
    <w:link w:val="PidipaginaCarattere"/>
    <w:uiPriority w:val="99"/>
    <w:unhideWhenUsed/>
    <w:rsid w:val="009C6EF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6EF3"/>
  </w:style>
  <w:style w:type="paragraph" w:styleId="Paragrafoelenco">
    <w:name w:val="List Paragraph"/>
    <w:basedOn w:val="Normale"/>
    <w:uiPriority w:val="34"/>
    <w:qFormat/>
    <w:rsid w:val="00C304D9"/>
    <w:pPr>
      <w:spacing w:line="240" w:lineRule="auto"/>
      <w:ind w:left="720"/>
      <w:contextualSpacing/>
    </w:pPr>
    <w:rPr>
      <w:rFonts w:ascii="Calibri" w:eastAsia="Calibri" w:hAnsi="Calibri" w:cs="Calibri"/>
      <w:sz w:val="20"/>
      <w:szCs w:val="20"/>
    </w:rPr>
  </w:style>
  <w:style w:type="table" w:styleId="Grigliatabella">
    <w:name w:val="Table Grid"/>
    <w:basedOn w:val="Tabellanormale"/>
    <w:uiPriority w:val="39"/>
    <w:rsid w:val="00C304D9"/>
    <w:pPr>
      <w:spacing w:line="240" w:lineRule="auto"/>
    </w:pPr>
    <w:rPr>
      <w:rFonts w:ascii="Calibri" w:eastAsia="Calibri" w:hAnsi="Calibri" w:cs="Times New Roman"/>
      <w:kern w:val="2"/>
      <w:sz w:val="20"/>
      <w:szCs w:val="20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48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15174</Words>
  <Characters>86498</Characters>
  <Application>Microsoft Office Word</Application>
  <DocSecurity>0</DocSecurity>
  <Lines>720</Lines>
  <Paragraphs>202</Paragraphs>
  <ScaleCrop>false</ScaleCrop>
  <Company/>
  <LinksUpToDate>false</LinksUpToDate>
  <CharactersWithSpaces>101470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SILVANA ESU</cp:lastModifiedBy>
  <cp:revision>13</cp:revision>
  <dcterms:created xsi:type="dcterms:W3CDTF">2024-08-06T11:04:00Z</dcterms:created>
  <dcterms:modified xsi:type="dcterms:W3CDTF">2024-10-30T08:33:00Z</dcterms:modified>
</cp:coreProperties>
</file>